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65615" w:rsidRDefault="009552F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1) </w:t>
      </w:r>
    </w:p>
    <w:p w14:paraId="00000002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All’UNIVERSITA’ CA’ FOSCARI VENEZIA </w:t>
      </w:r>
    </w:p>
    <w:p w14:paraId="00000003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Area Didattica e Servizi agli Studenti, Ufficio Relazioni Internazionali</w:t>
      </w:r>
    </w:p>
    <w:p w14:paraId="00000004" w14:textId="77777777" w:rsidR="00165615" w:rsidRDefault="0016561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00000005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30123-VENEZIA</w:t>
      </w:r>
    </w:p>
    <w:p w14:paraId="00000006" w14:textId="77777777" w:rsidR="00165615" w:rsidRDefault="0016561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8" w14:textId="078703F5" w:rsidR="00165615" w:rsidRDefault="009552F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AVVISO PUBBLICO DI </w:t>
      </w:r>
      <w:r w:rsidR="008F452E">
        <w:rPr>
          <w:rFonts w:ascii="Calibri" w:eastAsia="Calibri" w:hAnsi="Calibri" w:cs="Calibri"/>
          <w:b/>
          <w:sz w:val="24"/>
          <w:szCs w:val="24"/>
        </w:rPr>
        <w:t xml:space="preserve">INDAGINE ESPLORATIVA DI MERCATO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="004E2C43">
        <w:rPr>
          <w:rFonts w:ascii="Calibri" w:eastAsia="Calibri" w:hAnsi="Calibri" w:cs="Calibri"/>
          <w:b/>
          <w:sz w:val="24"/>
          <w:szCs w:val="24"/>
        </w:rPr>
        <w:t>L’AFFIDAMENTO DEL SERVIZIO DI P</w:t>
      </w:r>
      <w:r>
        <w:rPr>
          <w:rFonts w:ascii="Calibri" w:eastAsia="Calibri" w:hAnsi="Calibri" w:cs="Calibri"/>
          <w:b/>
          <w:sz w:val="24"/>
          <w:szCs w:val="24"/>
        </w:rPr>
        <w:t>ROMOZIONE INTERNAZIONALE DELL’OFFERTA FORMATIVA INTERNAZIONALE DELL’UNIVERSITÀ CA’ FOSCARI VENEZIA TRAMITE PORTALE DI RICERCA ONLINE</w:t>
      </w:r>
    </w:p>
    <w:p w14:paraId="00000009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165615" w:rsidRDefault="009552F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CIG: 8783082C8B</w:t>
      </w:r>
    </w:p>
    <w:p w14:paraId="0000000B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……………............................................................................……… (cognome e nome)</w:t>
      </w:r>
    </w:p>
    <w:p w14:paraId="0000000F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…………………………………………………………………… (prov. ……………) il ………………………..……….………… </w:t>
      </w:r>
    </w:p>
    <w:p w14:paraId="00000010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residente a ………………………………………………………………………………… (prov. ………………………, stato ……………………………) via …………………..………………………………………………………………… n° ………………………. </w:t>
      </w:r>
    </w:p>
    <w:p w14:paraId="00000011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……………………………………… documento d'identità n. …………………………………………… rilasciato da ………………..……………………………………………………………………………………………………………………</w:t>
      </w:r>
    </w:p>
    <w:p w14:paraId="00000012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qualità di Legale Rappresentante / titolare dell’impresa ………………..……………………………………………</w:t>
      </w:r>
    </w:p>
    <w:p w14:paraId="00000013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codice fiscale …………………………………………………………………… partita I.V.A. n. …………………………………… con sede legale in …………………………………………………………. (prov. ……………, stato ……………………………) via ………………………………………………… n. ……………… (CAP ………………………) e sede operativa/amministrativa in ……………………………………………………………………… (prov. ……………, stato ……………………………) via ………………………………………………… n. ……………… (CAP ………………………) </w:t>
      </w:r>
    </w:p>
    <w:p w14:paraId="00000014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tel. n. …………………………………………………………… E-mail …………………………………………………………………… iscritta nel registro delle imprese della C.C.I.A.A. di ……………… (città), numero di iscrizione …………………………  (ai concorrenti aventi sede in altri Stati membri è fatto obbligo di riferirsi al registro equivalente del proprio paese: …………………………………., numero di iscrizione……………………………..) </w:t>
      </w:r>
    </w:p>
    <w:p w14:paraId="00000015" w14:textId="77777777" w:rsidR="00165615" w:rsidRDefault="001656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si degli artt. 46 e 47 del D.P.R. 445/2000 e s.m.i., consapevole che chiunque rilascia dichiarazioni mendaci è punito dal codice penale e dalle leggi speciali ai sensi dell’art. 76 del predetto D.P.R. 445/2000, </w:t>
      </w:r>
    </w:p>
    <w:p w14:paraId="00000017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DICHIARA:</w:t>
      </w:r>
    </w:p>
    <w:p w14:paraId="00000018" w14:textId="77777777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di non trovarsi in nessuna delle condizioni di esclusione di cui all’art. 80 del D. Lgs. 50/2016 e s.m.i.;</w:t>
      </w:r>
    </w:p>
    <w:p w14:paraId="00000019" w14:textId="77777777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trovarsi nelle condizioni di cui all’art. 53, comma 16-ter, del D. Lgs. 165/2001 e s.m.i. e di non essere incorso, ai sensi della normativa vigente, in ulteriori divieti a contrattare con la Pubblica Amministrazione;</w:t>
      </w:r>
    </w:p>
    <w:p w14:paraId="0000001A" w14:textId="15BD2959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accettare, senza riserva alcu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na, l’avviso di indagine di mercato 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B" w14:textId="5C28F82E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possedere un portale di ricerca online che risponde a tutti i requisiti di cui al punto 5 dell’avviso pubblico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 xml:space="preserve"> 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C" w14:textId="58094D94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possedere un portale di ricerca online e di disporre dell'infrastruttura idonei a garantire i servizi </w:t>
      </w:r>
      <w:r w:rsidRPr="00C15AE5">
        <w:rPr>
          <w:rFonts w:ascii="Calibri" w:eastAsia="Calibri" w:hAnsi="Calibri" w:cs="Calibri"/>
          <w:color w:val="000000"/>
          <w:sz w:val="24"/>
          <w:szCs w:val="24"/>
        </w:rPr>
        <w:t xml:space="preserve">descritti </w:t>
      </w:r>
      <w:r w:rsidR="008D6BEE" w:rsidRPr="00C15AE5">
        <w:rPr>
          <w:rFonts w:ascii="Calibri" w:eastAsia="Calibri" w:hAnsi="Calibri" w:cs="Calibri"/>
          <w:color w:val="000000"/>
          <w:sz w:val="24"/>
          <w:szCs w:val="24"/>
        </w:rPr>
        <w:t xml:space="preserve">al punto </w:t>
      </w:r>
      <w:r w:rsidRPr="00C15AE5">
        <w:rPr>
          <w:rFonts w:ascii="Calibri" w:eastAsia="Calibri" w:hAnsi="Calibri" w:cs="Calibri"/>
          <w:color w:val="000000"/>
          <w:sz w:val="24"/>
          <w:szCs w:val="24"/>
        </w:rPr>
        <w:t>6 dell’avviso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pubblico 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D" w14:textId="60181302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l’indirizzo di posta elettronica certificata (PEC) al quale l’Università dovrà inviar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e le comunicazioni relative all’affidamento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 oggetto è il seguente: ………………………………….………………..</w:t>
      </w:r>
    </w:p>
    <w:p w14:paraId="0000001E" w14:textId="77777777" w:rsidR="00165615" w:rsidRDefault="009552FF">
      <w:pPr>
        <w:spacing w:before="240" w:after="120" w:line="276" w:lineRule="auto"/>
        <w:ind w:firstLine="56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 alternativa (solo per gli operatori economici aventi sede in altri Stati membri)</w:t>
      </w:r>
    </w:p>
    <w:p w14:paraId="0000001F" w14:textId="77777777" w:rsidR="00165615" w:rsidRDefault="009552FF">
      <w:pPr>
        <w:spacing w:before="12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l’indirizzo di posta elettronica al quale l’Università dovrà inviare le comunicazioni relative alla procedura in oggetto è il seguente: …………………………….......……………………….…..</w:t>
      </w:r>
    </w:p>
    <w:p w14:paraId="00000020" w14:textId="77777777" w:rsidR="00165615" w:rsidRDefault="0016561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3E8E94" w14:textId="77777777" w:rsidR="004E2C43" w:rsidRDefault="004E2C43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5" w14:textId="1B599B6A" w:rsidR="00165615" w:rsidRDefault="00EB037E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ALLEGA:</w:t>
      </w:r>
    </w:p>
    <w:p w14:paraId="00000026" w14:textId="62E1422E" w:rsidR="00165615" w:rsidRDefault="00EB037E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DESCRIZIONE DETTAGLIATA DELLA STRUTTURA DEL PORTALE DI RICERCA, DEI SUOI CANALI/SITI E DEL LORO FUNZIONAMENTO</w:t>
      </w:r>
    </w:p>
    <w:p w14:paraId="76B4BA1F" w14:textId="77777777" w:rsidR="006142C2" w:rsidRDefault="006142C2" w:rsidP="006142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1A3DAC73" w14:textId="0880174C" w:rsidR="00DE15A9" w:rsidRPr="005263DE" w:rsidRDefault="00EB037E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5263D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OFFERTA ECONOMICA INFERIORE ALL’IMPORTO STIMATO DI € 35.000 (IVA ESCLUSA).-</w:t>
      </w:r>
    </w:p>
    <w:p w14:paraId="00000027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8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9" w14:textId="77777777" w:rsidR="00165615" w:rsidRDefault="009552FF">
      <w:pPr>
        <w:keepLines/>
        <w:spacing w:before="360"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………………………</w:t>
      </w:r>
    </w:p>
    <w:p w14:paraId="0000002A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165615" w:rsidRDefault="009552FF">
      <w:pPr>
        <w:spacing w:line="360" w:lineRule="auto"/>
        <w:ind w:left="49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LEGALE RAPPRESENTANTE</w:t>
      </w:r>
    </w:p>
    <w:p w14:paraId="0000002C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sectPr w:rsidR="00165615">
      <w:footerReference w:type="default" r:id="rId8"/>
      <w:pgSz w:w="11906" w:h="16838"/>
      <w:pgMar w:top="1418" w:right="1077" w:bottom="992" w:left="1077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3103" w14:textId="77777777" w:rsidR="00C940ED" w:rsidRDefault="009552FF">
      <w:r>
        <w:separator/>
      </w:r>
    </w:p>
  </w:endnote>
  <w:endnote w:type="continuationSeparator" w:id="0">
    <w:p w14:paraId="5B871016" w14:textId="77777777" w:rsidR="00C940ED" w:rsidRDefault="0095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362E868C" w:rsidR="00165615" w:rsidRDefault="00955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Pagina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97FB1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di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NUMPAGES</w:instrText>
    </w:r>
    <w:r>
      <w:rPr>
        <w:rFonts w:ascii="Calibri" w:eastAsia="Calibri" w:hAnsi="Calibri" w:cs="Calibri"/>
        <w:color w:val="000000"/>
      </w:rPr>
      <w:fldChar w:fldCharType="separate"/>
    </w:r>
    <w:r w:rsidR="00297FB1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4A46B" w14:textId="77777777" w:rsidR="00C940ED" w:rsidRDefault="009552FF">
      <w:r>
        <w:separator/>
      </w:r>
    </w:p>
  </w:footnote>
  <w:footnote w:type="continuationSeparator" w:id="0">
    <w:p w14:paraId="2C1E6B5F" w14:textId="77777777" w:rsidR="00C940ED" w:rsidRDefault="0095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B52"/>
    <w:multiLevelType w:val="multilevel"/>
    <w:tmpl w:val="A2FC1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853FCD"/>
    <w:multiLevelType w:val="multilevel"/>
    <w:tmpl w:val="DC7881C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E5B3D71"/>
    <w:multiLevelType w:val="multilevel"/>
    <w:tmpl w:val="D4208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15"/>
    <w:rsid w:val="000F1ED7"/>
    <w:rsid w:val="00165615"/>
    <w:rsid w:val="00297FB1"/>
    <w:rsid w:val="004E2C43"/>
    <w:rsid w:val="005263DE"/>
    <w:rsid w:val="006142C2"/>
    <w:rsid w:val="00620F74"/>
    <w:rsid w:val="008B3D7A"/>
    <w:rsid w:val="008D6BEE"/>
    <w:rsid w:val="008F452E"/>
    <w:rsid w:val="009552FF"/>
    <w:rsid w:val="00BA14FC"/>
    <w:rsid w:val="00C15AE5"/>
    <w:rsid w:val="00C262CE"/>
    <w:rsid w:val="00C940ED"/>
    <w:rsid w:val="00DE15A9"/>
    <w:rsid w:val="00DF1B21"/>
    <w:rsid w:val="00E22918"/>
    <w:rsid w:val="00E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258"/>
  <w15:docId w15:val="{2FCA388D-85D9-4A96-BC99-0F32FBCF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1AC0"/>
  </w:style>
  <w:style w:type="paragraph" w:styleId="Titolo1">
    <w:name w:val="heading 1"/>
    <w:basedOn w:val="Normale"/>
    <w:next w:val="Normale"/>
    <w:qFormat/>
    <w:rsid w:val="000A1AC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A1AC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0A1AC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A1AC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0A1AC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0A1AC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0A1AC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qFormat/>
    <w:rsid w:val="000A1AC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qFormat/>
    <w:rsid w:val="000A1AC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semiHidden/>
    <w:rsid w:val="000A1AC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0A1AC0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A1A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0A1AC0"/>
  </w:style>
  <w:style w:type="paragraph" w:styleId="Rientrocorpodeltesto2">
    <w:name w:val="Body Text Indent 2"/>
    <w:basedOn w:val="Normale"/>
    <w:semiHidden/>
    <w:rsid w:val="000A1AC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semiHidden/>
    <w:rsid w:val="000A1AC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0A1AC0"/>
    <w:rPr>
      <w:b/>
      <w:caps/>
      <w:sz w:val="24"/>
    </w:rPr>
  </w:style>
  <w:style w:type="paragraph" w:customStyle="1" w:styleId="sche3">
    <w:name w:val="sche_3"/>
    <w:rsid w:val="000A1AC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0A1AC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0A1AC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semiHidden/>
    <w:rsid w:val="000A1AC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0A1AC0"/>
    <w:rPr>
      <w:i/>
      <w:iCs/>
    </w:rPr>
  </w:style>
  <w:style w:type="paragraph" w:customStyle="1" w:styleId="sche22">
    <w:name w:val="sche2_2"/>
    <w:rsid w:val="000A1AC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0A1AC0"/>
    <w:rPr>
      <w:color w:val="0000FF"/>
      <w:u w:val="single"/>
    </w:rPr>
  </w:style>
  <w:style w:type="paragraph" w:customStyle="1" w:styleId="sche2">
    <w:name w:val="sche_2"/>
    <w:rsid w:val="000A1AC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0A1AC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0A1AC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7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5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77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577E"/>
    <w:rPr>
      <w:rFonts w:ascii="Tahoma" w:hAnsi="Tahoma" w:cs="Tahoma"/>
      <w:sz w:val="16"/>
      <w:szCs w:val="16"/>
    </w:rPr>
  </w:style>
  <w:style w:type="paragraph" w:customStyle="1" w:styleId="m-6545347118423730520gmail-msobodytextindent">
    <w:name w:val="m_-6545347118423730520gmail-msobodytextindent"/>
    <w:basedOn w:val="Normale"/>
    <w:rsid w:val="0003290E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D4"/>
  </w:style>
  <w:style w:type="paragraph" w:customStyle="1" w:styleId="Corpodeltesto21">
    <w:name w:val="Corpo del testo 21"/>
    <w:basedOn w:val="Normale"/>
    <w:rsid w:val="00B84F6D"/>
    <w:pPr>
      <w:suppressAutoHyphens/>
      <w:ind w:right="701"/>
    </w:pPr>
    <w:rPr>
      <w:rFonts w:ascii="Arial" w:hAnsi="Arial" w:cs="New York"/>
      <w:sz w:val="24"/>
      <w:lang w:eastAsia="ar-SA"/>
    </w:rPr>
  </w:style>
  <w:style w:type="paragraph" w:customStyle="1" w:styleId="Default">
    <w:name w:val="Default"/>
    <w:rsid w:val="00B84F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7137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37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37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79B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1379B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CNq/XYAz/Th/dDqgbAUz9tD6g==">AMUW2mWVc28PjfUqmSB0L1+Hx0ttpy+nf1zULd2RpyyVkaVi02NvKYta+s+iMCMjBSjRi1PbTjIZ8kIAO8KNGQ2sp1h5m7laxBPdh3397ikNWjK/okf82vV2K1bIrKw8Uvxp2tsSXEcq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di firenze</dc:creator>
  <cp:lastModifiedBy>FASSINO Sandra</cp:lastModifiedBy>
  <cp:revision>2</cp:revision>
  <dcterms:created xsi:type="dcterms:W3CDTF">2021-06-16T08:37:00Z</dcterms:created>
  <dcterms:modified xsi:type="dcterms:W3CDTF">2021-06-16T08:37:00Z</dcterms:modified>
</cp:coreProperties>
</file>