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513E" w14:textId="77777777" w:rsidR="0042086A" w:rsidRDefault="000E7912">
      <w:pPr>
        <w:pBdr>
          <w:top w:val="nil"/>
          <w:left w:val="nil"/>
          <w:bottom w:val="nil"/>
          <w:right w:val="nil"/>
          <w:between w:val="nil"/>
        </w:pBdr>
        <w:spacing w:after="240"/>
        <w:ind w:right="-1"/>
        <w:jc w:val="both"/>
        <w:rPr>
          <w:rFonts w:ascii="Calibri" w:eastAsia="Calibri" w:hAnsi="Calibri" w:cs="Calibri"/>
          <w:color w:val="000000"/>
        </w:rPr>
      </w:pPr>
      <w:r>
        <w:rPr>
          <w:rFonts w:ascii="Calibri" w:eastAsia="Calibri" w:hAnsi="Calibri" w:cs="Calibri"/>
          <w:color w:val="000000"/>
        </w:rPr>
        <w:t>Schema di domanda</w:t>
      </w:r>
    </w:p>
    <w:p w14:paraId="5A5FA466" w14:textId="756F091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Al Direttore del Dipartimento di Scienze Ambientali, Informatica e Statistica</w:t>
      </w:r>
    </w:p>
    <w:p w14:paraId="2232B4CC" w14:textId="77777777" w:rsidR="000E7912" w:rsidRPr="00815524"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Università Ca’ Foscari Venezia</w:t>
      </w:r>
    </w:p>
    <w:p w14:paraId="0E4EC47D" w14:textId="77777777" w:rsidR="000E7912" w:rsidRDefault="000E7912" w:rsidP="000E7912">
      <w:pPr>
        <w:pBdr>
          <w:top w:val="nil"/>
          <w:left w:val="nil"/>
          <w:bottom w:val="nil"/>
          <w:right w:val="nil"/>
          <w:between w:val="nil"/>
        </w:pBdr>
        <w:ind w:left="3060" w:right="-1" w:firstLine="3"/>
        <w:jc w:val="right"/>
        <w:rPr>
          <w:rFonts w:ascii="Calibri" w:eastAsia="Calibri" w:hAnsi="Calibri" w:cs="Calibri"/>
          <w:color w:val="000000"/>
        </w:rPr>
      </w:pPr>
      <w:r w:rsidRPr="00815524">
        <w:rPr>
          <w:rFonts w:ascii="Calibri" w:eastAsia="Calibri" w:hAnsi="Calibri" w:cs="Calibri"/>
          <w:color w:val="000000"/>
        </w:rPr>
        <w:t>via Torino, 155 30170 Mestre VE</w:t>
      </w:r>
    </w:p>
    <w:p w14:paraId="41B98B85" w14:textId="47A7DDA4" w:rsidR="0042086A" w:rsidRDefault="0042086A" w:rsidP="000E7912">
      <w:pPr>
        <w:pBdr>
          <w:top w:val="nil"/>
          <w:left w:val="nil"/>
          <w:bottom w:val="nil"/>
          <w:right w:val="nil"/>
          <w:between w:val="nil"/>
        </w:pBdr>
        <w:ind w:left="3060" w:right="-1" w:firstLine="3"/>
        <w:jc w:val="center"/>
        <w:rPr>
          <w:rFonts w:ascii="Calibri" w:eastAsia="Calibri" w:hAnsi="Calibri" w:cs="Calibri"/>
          <w:color w:val="000000"/>
        </w:rPr>
      </w:pPr>
    </w:p>
    <w:p w14:paraId="062A3B05" w14:textId="1D866DDB"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 xml:space="preserve">Il/La sottoscritto/a ___________________________ nato/a </w:t>
      </w:r>
      <w:proofErr w:type="spellStart"/>
      <w:r>
        <w:rPr>
          <w:rFonts w:ascii="Calibri" w:eastAsia="Calibri" w:hAnsi="Calibri" w:cs="Calibri"/>
          <w:color w:val="000000"/>
        </w:rPr>
        <w:t>a</w:t>
      </w:r>
      <w:proofErr w:type="spellEnd"/>
      <w:r>
        <w:rPr>
          <w:rFonts w:ascii="Calibri" w:eastAsia="Calibri" w:hAnsi="Calibri" w:cs="Calibri"/>
          <w:color w:val="000000"/>
        </w:rPr>
        <w:t xml:space="preserve"> ______________________________ (prov. di ____) il _______________, CF__________________________________ residente a __________________ (provincia di _____), in via ____________________n. _____, C.A.P. _____________, in possesso di cittadinanza ________________, tel. __________________ </w:t>
      </w:r>
      <w:proofErr w:type="spellStart"/>
      <w:r>
        <w:rPr>
          <w:rFonts w:ascii="Calibri" w:eastAsia="Calibri" w:hAnsi="Calibri" w:cs="Calibri"/>
          <w:color w:val="000000"/>
        </w:rPr>
        <w:t>cell</w:t>
      </w:r>
      <w:proofErr w:type="spellEnd"/>
      <w:r>
        <w:rPr>
          <w:rFonts w:ascii="Calibri" w:eastAsia="Calibri" w:hAnsi="Calibri" w:cs="Calibri"/>
          <w:color w:val="000000"/>
        </w:rPr>
        <w:t xml:space="preserve">. ______________________, </w:t>
      </w:r>
    </w:p>
    <w:p w14:paraId="1D26F028" w14:textId="480EE990"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e-mail ___________________________ [se posseduto e-mail certificata (PEC): _______________</w:t>
      </w:r>
      <w:proofErr w:type="gramStart"/>
      <w:r>
        <w:rPr>
          <w:rFonts w:ascii="Calibri" w:eastAsia="Calibri" w:hAnsi="Calibri" w:cs="Calibri"/>
          <w:color w:val="000000"/>
        </w:rPr>
        <w:t>_ ]</w:t>
      </w:r>
      <w:proofErr w:type="gramEnd"/>
    </w:p>
    <w:p w14:paraId="79D7F0FD" w14:textId="77777777" w:rsidR="0042086A" w:rsidRDefault="000E7912">
      <w:pPr>
        <w:pBdr>
          <w:top w:val="nil"/>
          <w:left w:val="nil"/>
          <w:bottom w:val="nil"/>
          <w:right w:val="nil"/>
          <w:between w:val="nil"/>
        </w:pBdr>
        <w:spacing w:after="240"/>
        <w:ind w:right="-1" w:firstLine="3"/>
        <w:jc w:val="center"/>
        <w:rPr>
          <w:rFonts w:ascii="Calibri" w:eastAsia="Calibri" w:hAnsi="Calibri" w:cs="Calibri"/>
          <w:b/>
          <w:color w:val="000000"/>
        </w:rPr>
      </w:pPr>
      <w:r>
        <w:rPr>
          <w:rFonts w:ascii="Calibri" w:eastAsia="Calibri" w:hAnsi="Calibri" w:cs="Calibri"/>
          <w:b/>
          <w:color w:val="000000"/>
        </w:rPr>
        <w:t>CHIEDE</w:t>
      </w:r>
    </w:p>
    <w:p w14:paraId="63AA9014" w14:textId="10CB6B81" w:rsidR="00232BE7" w:rsidRPr="00F46514" w:rsidRDefault="000E7912" w:rsidP="00232BE7">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di essere ammesso/a alla selezione pubblica, per titoli per l’attribuzione della borsa di ricerca titolo</w:t>
      </w:r>
      <w:r w:rsidR="008F39AF" w:rsidRPr="008F39AF">
        <w:rPr>
          <w:rFonts w:ascii="Calibri" w:eastAsia="Calibri" w:hAnsi="Calibri" w:cs="Calibri"/>
          <w:color w:val="000000"/>
        </w:rPr>
        <w:t>:</w:t>
      </w:r>
      <w:r w:rsidR="009F6EB7">
        <w:rPr>
          <w:rFonts w:ascii="Calibri" w:eastAsia="Calibri" w:hAnsi="Calibri" w:cs="Calibri"/>
          <w:color w:val="000000"/>
        </w:rPr>
        <w:t xml:space="preserve"> </w:t>
      </w:r>
    </w:p>
    <w:p w14:paraId="3A84CD8E" w14:textId="77777777" w:rsidR="00845469" w:rsidRPr="0092633E" w:rsidRDefault="00845469" w:rsidP="00845469">
      <w:pPr>
        <w:pBdr>
          <w:top w:val="nil"/>
          <w:left w:val="nil"/>
          <w:bottom w:val="nil"/>
          <w:right w:val="nil"/>
          <w:between w:val="nil"/>
        </w:pBdr>
        <w:spacing w:after="240"/>
        <w:ind w:right="-1" w:firstLine="3"/>
        <w:rPr>
          <w:rFonts w:ascii="Calibri" w:eastAsia="Calibri" w:hAnsi="Calibri" w:cs="Calibri"/>
          <w:i/>
          <w:iCs/>
          <w:color w:val="000000"/>
        </w:rPr>
      </w:pPr>
    </w:p>
    <w:p w14:paraId="6C451E88" w14:textId="514180DC" w:rsidR="0042086A" w:rsidRPr="00845469" w:rsidRDefault="00845469" w:rsidP="00845469">
      <w:pPr>
        <w:pBdr>
          <w:top w:val="nil"/>
          <w:left w:val="nil"/>
          <w:bottom w:val="nil"/>
          <w:right w:val="nil"/>
          <w:between w:val="nil"/>
        </w:pBdr>
        <w:spacing w:after="240"/>
        <w:ind w:right="-1" w:firstLine="3"/>
        <w:rPr>
          <w:rFonts w:ascii="Calibri" w:eastAsia="Calibri" w:hAnsi="Calibri" w:cs="Calibri"/>
          <w:color w:val="000000"/>
        </w:rPr>
      </w:pPr>
      <w:r w:rsidRPr="00845469">
        <w:rPr>
          <w:rFonts w:ascii="Calibri" w:eastAsia="Calibri" w:hAnsi="Calibri" w:cs="Calibri"/>
          <w:i/>
          <w:iCs/>
          <w:color w:val="000000"/>
        </w:rPr>
        <w:t xml:space="preserve">“Tecniche di </w:t>
      </w:r>
      <w:proofErr w:type="spellStart"/>
      <w:r w:rsidRPr="00845469">
        <w:rPr>
          <w:rFonts w:ascii="Calibri" w:eastAsia="Calibri" w:hAnsi="Calibri" w:cs="Calibri"/>
          <w:i/>
          <w:iCs/>
          <w:color w:val="000000"/>
        </w:rPr>
        <w:t>tipaggio</w:t>
      </w:r>
      <w:proofErr w:type="spellEnd"/>
      <w:r w:rsidRPr="00845469">
        <w:rPr>
          <w:rFonts w:ascii="Calibri" w:eastAsia="Calibri" w:hAnsi="Calibri" w:cs="Calibri"/>
          <w:i/>
          <w:iCs/>
          <w:color w:val="000000"/>
        </w:rPr>
        <w:t xml:space="preserve"> graduale per il linguaggio </w:t>
      </w:r>
      <w:proofErr w:type="spellStart"/>
      <w:r w:rsidRPr="00845469">
        <w:rPr>
          <w:rFonts w:ascii="Calibri" w:eastAsia="Calibri" w:hAnsi="Calibri" w:cs="Calibri"/>
          <w:i/>
          <w:iCs/>
          <w:color w:val="000000"/>
        </w:rPr>
        <w:t>Elixir</w:t>
      </w:r>
      <w:proofErr w:type="spellEnd"/>
      <w:r w:rsidRPr="00845469">
        <w:rPr>
          <w:rFonts w:ascii="Calibri" w:eastAsia="Calibri" w:hAnsi="Calibri" w:cs="Calibri"/>
          <w:i/>
          <w:iCs/>
          <w:color w:val="000000"/>
        </w:rPr>
        <w:t>”</w:t>
      </w:r>
      <w:r w:rsidRPr="00845469">
        <w:rPr>
          <w:rFonts w:ascii="Calibri" w:eastAsia="Calibri" w:hAnsi="Calibri" w:cs="Calibri"/>
          <w:i/>
          <w:iCs/>
          <w:color w:val="000000"/>
        </w:rPr>
        <w:t>,</w:t>
      </w:r>
      <w:r>
        <w:rPr>
          <w:rFonts w:ascii="Calibri" w:eastAsia="Calibri" w:hAnsi="Calibri" w:cs="Calibri"/>
          <w:i/>
          <w:iCs/>
          <w:color w:val="000000"/>
        </w:rPr>
        <w:t xml:space="preserve"> </w:t>
      </w:r>
      <w:r w:rsidR="00352192" w:rsidRPr="00845469">
        <w:rPr>
          <w:rFonts w:ascii="Calibri" w:eastAsia="Calibri" w:hAnsi="Calibri" w:cs="Calibri"/>
          <w:color w:val="000000"/>
        </w:rPr>
        <w:t xml:space="preserve">della durata di mesi </w:t>
      </w:r>
      <w:r w:rsidRPr="00845469">
        <w:rPr>
          <w:rFonts w:ascii="Calibri" w:eastAsia="Calibri" w:hAnsi="Calibri" w:cs="Calibri"/>
          <w:color w:val="000000"/>
        </w:rPr>
        <w:t>1</w:t>
      </w:r>
      <w:r w:rsidR="00352192" w:rsidRPr="00845469">
        <w:rPr>
          <w:rFonts w:ascii="Calibri" w:eastAsia="Calibri" w:hAnsi="Calibri" w:cs="Calibri"/>
          <w:color w:val="000000"/>
        </w:rPr>
        <w:t xml:space="preserve"> (</w:t>
      </w:r>
      <w:r w:rsidRPr="00845469">
        <w:rPr>
          <w:rFonts w:ascii="Calibri" w:eastAsia="Calibri" w:hAnsi="Calibri" w:cs="Calibri"/>
          <w:color w:val="000000"/>
        </w:rPr>
        <w:t>uno</w:t>
      </w:r>
      <w:r w:rsidR="00352192" w:rsidRPr="00845469">
        <w:rPr>
          <w:rFonts w:ascii="Calibri" w:eastAsia="Calibri" w:hAnsi="Calibri" w:cs="Calibri"/>
          <w:color w:val="000000"/>
        </w:rPr>
        <w:t>), SSD: Informatica [INFO-01/A] – Progetto AIS.MRG2024.daRIC-aRICbase.BUGLIESI---progetto margini prof. Bugliesi dal 01/01/2024 al 31/12/2026 -Tutor Scientifico: Prof. Michele Bugliesi</w:t>
      </w:r>
      <w:r w:rsidR="008F39AF" w:rsidRPr="00845469">
        <w:rPr>
          <w:rFonts w:ascii="Calibri" w:eastAsia="Calibri" w:hAnsi="Calibri" w:cs="Calibri"/>
          <w:color w:val="000000"/>
        </w:rPr>
        <w:t>;</w:t>
      </w:r>
      <w:r w:rsidR="00F27777" w:rsidRPr="00845469">
        <w:rPr>
          <w:rFonts w:ascii="Calibri" w:eastAsia="Calibri" w:hAnsi="Calibri" w:cs="Calibri"/>
          <w:color w:val="000000"/>
        </w:rPr>
        <w:t xml:space="preserve"> Tutor sostitutivo: </w:t>
      </w:r>
      <w:r>
        <w:rPr>
          <w:rFonts w:ascii="Calibri" w:eastAsia="Calibri" w:hAnsi="Calibri" w:cs="Calibri"/>
          <w:color w:val="000000"/>
        </w:rPr>
        <w:t>dott.</w:t>
      </w:r>
      <w:r w:rsidR="00F27777" w:rsidRPr="00845469">
        <w:rPr>
          <w:rFonts w:ascii="Calibri" w:eastAsia="Calibri" w:hAnsi="Calibri" w:cs="Calibri"/>
          <w:color w:val="000000"/>
        </w:rPr>
        <w:t xml:space="preserve"> Rocco Tripodi; </w:t>
      </w:r>
      <w:r w:rsidR="000E7912" w:rsidRPr="00845469">
        <w:rPr>
          <w:rFonts w:ascii="Calibri" w:eastAsia="Calibri" w:hAnsi="Calibri" w:cs="Calibri"/>
          <w:color w:val="000000"/>
        </w:rPr>
        <w:t xml:space="preserve">procedura bandita con provvedimento </w:t>
      </w:r>
      <w:r w:rsidR="00145039" w:rsidRPr="00845469">
        <w:rPr>
          <w:rFonts w:ascii="Calibri" w:eastAsia="Calibri" w:hAnsi="Calibri" w:cs="Calibri"/>
          <w:color w:val="000000"/>
        </w:rPr>
        <w:t>DR Rep.</w:t>
      </w:r>
      <w:r w:rsidR="009F6EB7" w:rsidRPr="00845469">
        <w:rPr>
          <w:rFonts w:ascii="Calibri" w:eastAsia="Calibri" w:hAnsi="Calibri" w:cs="Calibri"/>
          <w:color w:val="000000"/>
        </w:rPr>
        <w:t xml:space="preserve"> n. </w:t>
      </w:r>
      <w:r w:rsidRPr="00845469">
        <w:rPr>
          <w:rFonts w:ascii="Calibri" w:eastAsia="Calibri" w:hAnsi="Calibri" w:cs="Calibri"/>
          <w:color w:val="000000"/>
        </w:rPr>
        <w:t>1048</w:t>
      </w:r>
      <w:r w:rsidR="000536C0" w:rsidRPr="00845469">
        <w:rPr>
          <w:rFonts w:ascii="Calibri" w:eastAsia="Calibri" w:hAnsi="Calibri" w:cs="Calibri"/>
          <w:color w:val="000000"/>
        </w:rPr>
        <w:t>/2026 </w:t>
      </w:r>
      <w:r w:rsidR="009F6EB7" w:rsidRPr="00845469">
        <w:rPr>
          <w:rFonts w:ascii="Calibri" w:eastAsia="Calibri" w:hAnsi="Calibri" w:cs="Calibri"/>
          <w:color w:val="000000"/>
        </w:rPr>
        <w:t xml:space="preserve"> </w:t>
      </w:r>
      <w:r w:rsidR="00352192" w:rsidRPr="00845469">
        <w:rPr>
          <w:rFonts w:ascii="Calibri" w:eastAsia="Calibri" w:hAnsi="Calibri" w:cs="Calibri"/>
          <w:color w:val="000000"/>
        </w:rPr>
        <w:t xml:space="preserve"> </w:t>
      </w:r>
      <w:r w:rsidR="009F6EB7" w:rsidRPr="00845469">
        <w:rPr>
          <w:rFonts w:ascii="Calibri" w:eastAsia="Calibri" w:hAnsi="Calibri" w:cs="Calibri"/>
          <w:color w:val="000000"/>
        </w:rPr>
        <w:t xml:space="preserve">Prot. n. </w:t>
      </w:r>
      <w:r w:rsidRPr="00845469">
        <w:rPr>
          <w:rFonts w:ascii="Calibri" w:eastAsia="Calibri" w:hAnsi="Calibri" w:cs="Calibri"/>
          <w:color w:val="000000"/>
        </w:rPr>
        <w:t>167424</w:t>
      </w:r>
      <w:r w:rsidR="000536C0" w:rsidRPr="00845469">
        <w:rPr>
          <w:rFonts w:ascii="Calibri" w:eastAsia="Calibri" w:hAnsi="Calibri" w:cs="Calibri"/>
          <w:color w:val="000000"/>
        </w:rPr>
        <w:t>/2026</w:t>
      </w:r>
      <w:r w:rsidR="00232BE7" w:rsidRPr="00845469">
        <w:rPr>
          <w:rFonts w:ascii="Calibri" w:eastAsia="Calibri" w:hAnsi="Calibri" w:cs="Calibri"/>
          <w:color w:val="000000"/>
        </w:rPr>
        <w:t xml:space="preserve"> </w:t>
      </w:r>
      <w:r w:rsidR="009F6EB7" w:rsidRPr="00845469">
        <w:rPr>
          <w:rFonts w:ascii="Calibri" w:eastAsia="Calibri" w:hAnsi="Calibri" w:cs="Calibri"/>
          <w:color w:val="000000"/>
        </w:rPr>
        <w:t xml:space="preserve">del </w:t>
      </w:r>
      <w:r w:rsidRPr="00845469">
        <w:rPr>
          <w:rFonts w:ascii="Calibri" w:eastAsia="Calibri" w:hAnsi="Calibri" w:cs="Calibri"/>
          <w:color w:val="000000"/>
        </w:rPr>
        <w:t>03</w:t>
      </w:r>
      <w:r w:rsidR="009F6EB7" w:rsidRPr="00845469">
        <w:rPr>
          <w:rFonts w:ascii="Calibri" w:eastAsia="Calibri" w:hAnsi="Calibri" w:cs="Calibri"/>
          <w:color w:val="000000"/>
        </w:rPr>
        <w:t>/0</w:t>
      </w:r>
      <w:r w:rsidRPr="00845469">
        <w:rPr>
          <w:rFonts w:ascii="Calibri" w:eastAsia="Calibri" w:hAnsi="Calibri" w:cs="Calibri"/>
          <w:color w:val="000000"/>
        </w:rPr>
        <w:t>7</w:t>
      </w:r>
      <w:r w:rsidR="009F6EB7" w:rsidRPr="00845469">
        <w:rPr>
          <w:rFonts w:ascii="Calibri" w:eastAsia="Calibri" w:hAnsi="Calibri" w:cs="Calibri"/>
          <w:color w:val="000000"/>
        </w:rPr>
        <w:t>/2026</w:t>
      </w:r>
      <w:r w:rsidR="00EF2D2C" w:rsidRPr="00845469">
        <w:rPr>
          <w:rFonts w:ascii="Calibri" w:eastAsia="Calibri" w:hAnsi="Calibri" w:cs="Calibri"/>
          <w:color w:val="000000"/>
        </w:rPr>
        <w:t>.</w:t>
      </w:r>
    </w:p>
    <w:p w14:paraId="32B134BA" w14:textId="77777777" w:rsidR="0042086A" w:rsidRDefault="000E7912">
      <w:pPr>
        <w:pBdr>
          <w:top w:val="nil"/>
          <w:left w:val="nil"/>
          <w:bottom w:val="nil"/>
          <w:right w:val="nil"/>
          <w:between w:val="nil"/>
        </w:pBdr>
        <w:spacing w:after="240"/>
        <w:ind w:right="-1" w:firstLine="3"/>
        <w:rPr>
          <w:rFonts w:ascii="Calibri" w:eastAsia="Calibri" w:hAnsi="Calibri" w:cs="Calibri"/>
          <w:color w:val="000000"/>
        </w:rPr>
      </w:pPr>
      <w:r>
        <w:rPr>
          <w:rFonts w:ascii="Calibri" w:eastAsia="Calibri" w:hAnsi="Calibri" w:cs="Calibri"/>
          <w:color w:val="000000"/>
        </w:rPr>
        <w:t xml:space="preserve">Dichiara, cosciente delle responsabilità anche penali in caso di dichiarazioni non veritiere, </w:t>
      </w:r>
      <w:r>
        <w:rPr>
          <w:rFonts w:ascii="Calibri" w:eastAsia="Calibri" w:hAnsi="Calibri" w:cs="Calibri"/>
          <w:b/>
          <w:color w:val="000000"/>
          <w:u w:val="single"/>
        </w:rPr>
        <w:t>ai sensi del D.P.R. 445/2000</w:t>
      </w:r>
      <w:r>
        <w:rPr>
          <w:rFonts w:ascii="Calibri" w:eastAsia="Calibri" w:hAnsi="Calibri" w:cs="Calibri"/>
          <w:color w:val="000000"/>
        </w:rPr>
        <w:t>:</w:t>
      </w:r>
    </w:p>
    <w:p w14:paraId="53409E02"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essere in possesso del diploma di _____</w:t>
      </w:r>
      <w:proofErr w:type="gramStart"/>
      <w:r>
        <w:rPr>
          <w:rFonts w:ascii="Calibri" w:eastAsia="Calibri" w:hAnsi="Calibri" w:cs="Calibri"/>
          <w:color w:val="000000"/>
        </w:rPr>
        <w:t>_(</w:t>
      </w:r>
      <w:proofErr w:type="gramEnd"/>
      <w:r>
        <w:rPr>
          <w:rFonts w:ascii="Calibri" w:eastAsia="Calibri" w:hAnsi="Calibri" w:cs="Calibri"/>
          <w:i/>
          <w:color w:val="000000"/>
        </w:rPr>
        <w:t xml:space="preserve">tipo titolo di </w:t>
      </w:r>
      <w:proofErr w:type="gramStart"/>
      <w:r>
        <w:rPr>
          <w:rFonts w:ascii="Calibri" w:eastAsia="Calibri" w:hAnsi="Calibri" w:cs="Calibri"/>
          <w:i/>
          <w:color w:val="000000"/>
        </w:rPr>
        <w:t>studio</w:t>
      </w:r>
      <w:r>
        <w:rPr>
          <w:rFonts w:ascii="Calibri" w:eastAsia="Calibri" w:hAnsi="Calibri" w:cs="Calibri"/>
          <w:color w:val="000000"/>
        </w:rPr>
        <w:t>)_</w:t>
      </w:r>
      <w:proofErr w:type="gramEnd"/>
      <w:r>
        <w:rPr>
          <w:rFonts w:ascii="Calibri" w:eastAsia="Calibri" w:hAnsi="Calibri" w:cs="Calibri"/>
          <w:color w:val="000000"/>
        </w:rPr>
        <w:t>______ in ____(</w:t>
      </w:r>
      <w:r>
        <w:rPr>
          <w:rFonts w:ascii="Calibri" w:eastAsia="Calibri" w:hAnsi="Calibri" w:cs="Calibri"/>
          <w:i/>
          <w:color w:val="000000"/>
        </w:rPr>
        <w:t>tema</w:t>
      </w:r>
      <w:r>
        <w:rPr>
          <w:rFonts w:ascii="Calibri" w:eastAsia="Calibri" w:hAnsi="Calibri" w:cs="Calibri"/>
          <w:color w:val="000000"/>
        </w:rPr>
        <w:t>)_____ conseguito il ____(</w:t>
      </w:r>
      <w:r>
        <w:rPr>
          <w:rFonts w:ascii="Calibri" w:eastAsia="Calibri" w:hAnsi="Calibri" w:cs="Calibri"/>
          <w:i/>
          <w:color w:val="000000"/>
        </w:rPr>
        <w:t>data</w:t>
      </w:r>
      <w:r>
        <w:rPr>
          <w:rFonts w:ascii="Calibri" w:eastAsia="Calibri" w:hAnsi="Calibri" w:cs="Calibri"/>
          <w:color w:val="000000"/>
        </w:rPr>
        <w:t>)__ presso ___</w:t>
      </w:r>
      <w:proofErr w:type="gramStart"/>
      <w:r>
        <w:rPr>
          <w:rFonts w:ascii="Calibri" w:eastAsia="Calibri" w:hAnsi="Calibri" w:cs="Calibri"/>
          <w:color w:val="000000"/>
        </w:rPr>
        <w:t>_(</w:t>
      </w:r>
      <w:proofErr w:type="gramEnd"/>
      <w:r>
        <w:rPr>
          <w:rFonts w:ascii="Calibri" w:eastAsia="Calibri" w:hAnsi="Calibri" w:cs="Calibri"/>
          <w:i/>
          <w:color w:val="000000"/>
        </w:rPr>
        <w:t xml:space="preserve">indicare </w:t>
      </w:r>
      <w:proofErr w:type="gramStart"/>
      <w:r>
        <w:rPr>
          <w:rFonts w:ascii="Calibri" w:eastAsia="Calibri" w:hAnsi="Calibri" w:cs="Calibri"/>
          <w:i/>
          <w:color w:val="000000"/>
        </w:rPr>
        <w:t>l’ente</w:t>
      </w:r>
      <w:r>
        <w:rPr>
          <w:rFonts w:ascii="Calibri" w:eastAsia="Calibri" w:hAnsi="Calibri" w:cs="Calibri"/>
          <w:color w:val="000000"/>
        </w:rPr>
        <w:t>)_</w:t>
      </w:r>
      <w:proofErr w:type="gramEnd"/>
      <w:r>
        <w:rPr>
          <w:rFonts w:ascii="Calibri" w:eastAsia="Calibri" w:hAnsi="Calibri" w:cs="Calibri"/>
          <w:color w:val="000000"/>
        </w:rPr>
        <w:t>____</w:t>
      </w:r>
      <w:proofErr w:type="gramStart"/>
      <w:r>
        <w:rPr>
          <w:rFonts w:ascii="Calibri" w:eastAsia="Calibri" w:hAnsi="Calibri" w:cs="Calibri"/>
          <w:color w:val="000000"/>
        </w:rPr>
        <w:t>_(</w:t>
      </w:r>
      <w:proofErr w:type="gramEnd"/>
      <w:r>
        <w:rPr>
          <w:rFonts w:ascii="Calibri" w:eastAsia="Calibri" w:hAnsi="Calibri" w:cs="Calibri"/>
          <w:color w:val="000000"/>
        </w:rPr>
        <w:t>*).</w:t>
      </w:r>
    </w:p>
    <w:p w14:paraId="70FA95C7" w14:textId="77777777" w:rsidR="0042086A" w:rsidRDefault="000E7912">
      <w:pPr>
        <w:pBdr>
          <w:top w:val="nil"/>
          <w:left w:val="nil"/>
          <w:bottom w:val="nil"/>
          <w:right w:val="nil"/>
          <w:between w:val="nil"/>
        </w:pBdr>
        <w:spacing w:after="240"/>
        <w:ind w:left="360"/>
        <w:rPr>
          <w:rFonts w:ascii="Calibri" w:eastAsia="Calibri" w:hAnsi="Calibri" w:cs="Calibri"/>
          <w:color w:val="000000"/>
          <w:sz w:val="16"/>
          <w:szCs w:val="16"/>
        </w:rPr>
      </w:pPr>
      <w:r>
        <w:rPr>
          <w:rFonts w:ascii="Calibri" w:eastAsia="Calibri" w:hAnsi="Calibri" w:cs="Calibri"/>
          <w:color w:val="000000"/>
          <w:sz w:val="16"/>
          <w:szCs w:val="16"/>
        </w:rPr>
        <w:t xml:space="preserve">Nota*:  per il riconoscimento del titolo di studio ottenuto all’estero: allegare copia del titolo di studio estero con una traduzione in italiano o in inglese e i voti riportati nei singoli esami, corredata da autodichiarazione relativa alla conformità all’originale della traduzione stessa con una traduzione in italiano o il Diploma </w:t>
      </w:r>
      <w:proofErr w:type="spellStart"/>
      <w:r>
        <w:rPr>
          <w:rFonts w:ascii="Calibri" w:eastAsia="Calibri" w:hAnsi="Calibri" w:cs="Calibri"/>
          <w:color w:val="000000"/>
          <w:sz w:val="16"/>
          <w:szCs w:val="16"/>
        </w:rPr>
        <w:t>Supplement</w:t>
      </w:r>
      <w:proofErr w:type="spellEnd"/>
      <w:r>
        <w:rPr>
          <w:rFonts w:ascii="Calibri" w:eastAsia="Calibri" w:hAnsi="Calibri" w:cs="Calibri"/>
          <w:color w:val="000000"/>
          <w:sz w:val="16"/>
          <w:szCs w:val="16"/>
        </w:rPr>
        <w:t>;</w:t>
      </w:r>
    </w:p>
    <w:p w14:paraId="0613AB3F" w14:textId="1757344A"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cittadino/-a _____________ [</w:t>
      </w:r>
      <w:r>
        <w:rPr>
          <w:rFonts w:ascii="Calibri" w:eastAsia="Calibri" w:hAnsi="Calibri" w:cs="Calibri"/>
          <w:i/>
          <w:color w:val="000000"/>
        </w:rPr>
        <w:t>se cittadino/a non appartenente all’Unione Europea presente sul territorio italiano: il possesso del permesso di soggiorno valido alla data di scadenza del bando</w:t>
      </w:r>
      <w:r>
        <w:rPr>
          <w:rFonts w:ascii="Calibri" w:eastAsia="Calibri" w:hAnsi="Calibri" w:cs="Calibri"/>
          <w:color w:val="000000"/>
        </w:rPr>
        <w:t>];</w:t>
      </w:r>
    </w:p>
    <w:p w14:paraId="3B9D4C5B"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possedere l’idoneità fisica alla collaborazione;</w:t>
      </w:r>
    </w:p>
    <w:p w14:paraId="1C8708F1"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di essere a conoscenza che il conferimento della borsa di ricerca non è compatibile con le posizioni di cui all’art. 12 del Regolamento di Ateneo per l’attivazione di borse per attività di ricerca e dalla normativa vigente;</w:t>
      </w:r>
    </w:p>
    <w:p w14:paraId="036EBCC7" w14:textId="77777777" w:rsidR="0042086A" w:rsidRDefault="000E7912">
      <w:pPr>
        <w:numPr>
          <w:ilvl w:val="0"/>
          <w:numId w:val="1"/>
        </w:numPr>
        <w:pBdr>
          <w:top w:val="nil"/>
          <w:left w:val="nil"/>
          <w:bottom w:val="nil"/>
          <w:right w:val="nil"/>
          <w:between w:val="nil"/>
        </w:pBdr>
        <w:ind w:hanging="360"/>
      </w:pPr>
      <w:r>
        <w:rPr>
          <w:rFonts w:ascii="Calibri" w:eastAsia="Calibri" w:hAnsi="Calibri" w:cs="Calibri"/>
          <w:color w:val="000000"/>
        </w:rPr>
        <w:t>di non aver ricevuto provvedimenti restrittivi della libertà personale al momento della presentazione della candidatura;</w:t>
      </w:r>
    </w:p>
    <w:p w14:paraId="4A4CCCC0" w14:textId="457503FC" w:rsidR="0042086A" w:rsidRDefault="000E7912">
      <w:pPr>
        <w:widowControl w:val="0"/>
        <w:numPr>
          <w:ilvl w:val="0"/>
          <w:numId w:val="1"/>
        </w:numPr>
        <w:pBdr>
          <w:top w:val="nil"/>
          <w:left w:val="nil"/>
          <w:bottom w:val="nil"/>
          <w:right w:val="nil"/>
          <w:between w:val="nil"/>
        </w:pBdr>
        <w:ind w:hanging="360"/>
      </w:pPr>
      <w:r>
        <w:rPr>
          <w:rFonts w:ascii="Calibri" w:eastAsia="Calibri" w:hAnsi="Calibri" w:cs="Calibri"/>
        </w:rPr>
        <w:t xml:space="preserve">di non avere un grado di parentela o di affinità, fino al quarto grado compreso, con un professore o una professoressa appartenente alla Struttura di ricerca o alla struttura che effettua la chiamata ovvero con il Rettore o la Rettrice, il Direttore o la Direttrice Generale o qualsiasi componente del </w:t>
      </w:r>
      <w:r w:rsidR="00EF2D2C">
        <w:rPr>
          <w:rFonts w:ascii="Calibri" w:eastAsia="Calibri" w:hAnsi="Calibri" w:cs="Calibri"/>
        </w:rPr>
        <w:t>Consiglio di amministrazione</w:t>
      </w:r>
      <w:r>
        <w:rPr>
          <w:rFonts w:ascii="Calibri" w:eastAsia="Calibri" w:hAnsi="Calibri" w:cs="Calibri"/>
        </w:rPr>
        <w:t xml:space="preserve"> dell'Ateneo e di essere consapevole di quanto previsto dalla Legge 240/2010 art. 18 c. 1 lettera b);</w:t>
      </w:r>
    </w:p>
    <w:p w14:paraId="7F57ACE6" w14:textId="77777777" w:rsidR="0042086A" w:rsidRDefault="000E7912">
      <w:pPr>
        <w:numPr>
          <w:ilvl w:val="0"/>
          <w:numId w:val="1"/>
        </w:numPr>
        <w:pBdr>
          <w:top w:val="nil"/>
          <w:left w:val="nil"/>
          <w:bottom w:val="nil"/>
          <w:right w:val="nil"/>
          <w:between w:val="nil"/>
        </w:pBdr>
        <w:ind w:left="357" w:hanging="357"/>
      </w:pPr>
      <w:r>
        <w:rPr>
          <w:rFonts w:ascii="Calibri" w:eastAsia="Calibri" w:hAnsi="Calibri" w:cs="Calibri"/>
          <w:color w:val="000000"/>
        </w:rPr>
        <w:t>richiede i seguenti benefici previsti dalla legge n. 104/92:</w:t>
      </w:r>
    </w:p>
    <w:p w14:paraId="6190FAE0" w14:textId="77777777" w:rsidR="0042086A" w:rsidRDefault="000E7912">
      <w:pPr>
        <w:pBdr>
          <w:top w:val="nil"/>
          <w:left w:val="nil"/>
          <w:bottom w:val="nil"/>
          <w:right w:val="nil"/>
          <w:between w:val="nil"/>
        </w:pBdr>
        <w:spacing w:after="240"/>
        <w:ind w:left="357"/>
        <w:rPr>
          <w:rFonts w:ascii="Calibri" w:eastAsia="Calibri" w:hAnsi="Calibri" w:cs="Calibri"/>
          <w:color w:val="000000"/>
        </w:rPr>
      </w:pPr>
      <w:r>
        <w:rPr>
          <w:rFonts w:ascii="Calibri" w:eastAsia="Calibri" w:hAnsi="Calibri" w:cs="Calibri"/>
          <w:color w:val="000000"/>
        </w:rPr>
        <w:t>....................................................................................................................................................... e a tal fine allega certificazione relativa all’handicap;</w:t>
      </w:r>
    </w:p>
    <w:p w14:paraId="11F53F04" w14:textId="77777777"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di eleggere ai fini del presente concorso il proprio recapito al seguente indirizzo:</w:t>
      </w:r>
    </w:p>
    <w:p w14:paraId="087F358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via ………………………………………………………………………………………   </w:t>
      </w:r>
      <w:proofErr w:type="gramStart"/>
      <w:r>
        <w:rPr>
          <w:rFonts w:ascii="Calibri" w:eastAsia="Calibri" w:hAnsi="Calibri" w:cs="Calibri"/>
          <w:color w:val="000000"/>
        </w:rPr>
        <w:t>n. .</w:t>
      </w:r>
      <w:proofErr w:type="gramEnd"/>
      <w:r>
        <w:rPr>
          <w:rFonts w:ascii="Calibri" w:eastAsia="Calibri" w:hAnsi="Calibri" w:cs="Calibri"/>
          <w:color w:val="000000"/>
        </w:rPr>
        <w:t xml:space="preserve">… </w:t>
      </w:r>
    </w:p>
    <w:p w14:paraId="13362570"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presso   …………………………… (comune) ……………………... </w:t>
      </w:r>
    </w:p>
    <w:p w14:paraId="1F46EA8B"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CAP …………. PROV ………….</w:t>
      </w:r>
    </w:p>
    <w:p w14:paraId="7EA09A74"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telefono ……………</w:t>
      </w:r>
      <w:proofErr w:type="gramStart"/>
      <w:r>
        <w:rPr>
          <w:rFonts w:ascii="Calibri" w:eastAsia="Calibri" w:hAnsi="Calibri" w:cs="Calibri"/>
          <w:color w:val="000000"/>
        </w:rPr>
        <w:t>…….</w:t>
      </w:r>
      <w:proofErr w:type="gramEnd"/>
      <w:r>
        <w:rPr>
          <w:rFonts w:ascii="Calibri" w:eastAsia="Calibri" w:hAnsi="Calibri" w:cs="Calibri"/>
          <w:color w:val="000000"/>
        </w:rPr>
        <w:t>.  fisso ……………………………  mobile ………………………</w:t>
      </w:r>
    </w:p>
    <w:p w14:paraId="72524AAD" w14:textId="77777777" w:rsidR="0042086A" w:rsidRDefault="000E7912">
      <w:pPr>
        <w:pBdr>
          <w:top w:val="nil"/>
          <w:left w:val="nil"/>
          <w:bottom w:val="nil"/>
          <w:right w:val="nil"/>
          <w:between w:val="nil"/>
        </w:pBdr>
        <w:spacing w:after="60"/>
        <w:ind w:left="708"/>
        <w:rPr>
          <w:rFonts w:ascii="Calibri" w:eastAsia="Calibri" w:hAnsi="Calibri" w:cs="Calibri"/>
          <w:color w:val="000000"/>
        </w:rPr>
      </w:pPr>
      <w:r>
        <w:rPr>
          <w:rFonts w:ascii="Calibri" w:eastAsia="Calibri" w:hAnsi="Calibri" w:cs="Calibri"/>
          <w:color w:val="000000"/>
        </w:rPr>
        <w:t xml:space="preserve">e - </w:t>
      </w:r>
      <w:proofErr w:type="gramStart"/>
      <w:r>
        <w:rPr>
          <w:rFonts w:ascii="Calibri" w:eastAsia="Calibri" w:hAnsi="Calibri" w:cs="Calibri"/>
          <w:color w:val="000000"/>
        </w:rPr>
        <w:t>mail  …</w:t>
      </w:r>
      <w:proofErr w:type="gramEnd"/>
      <w:r>
        <w:rPr>
          <w:rFonts w:ascii="Calibri" w:eastAsia="Calibri" w:hAnsi="Calibri" w:cs="Calibri"/>
          <w:color w:val="000000"/>
        </w:rPr>
        <w:t>…………………………………………… pec: …………………………………</w:t>
      </w:r>
      <w:proofErr w:type="gramStart"/>
      <w:r>
        <w:rPr>
          <w:rFonts w:ascii="Calibri" w:eastAsia="Calibri" w:hAnsi="Calibri" w:cs="Calibri"/>
          <w:color w:val="000000"/>
        </w:rPr>
        <w:t>…….</w:t>
      </w:r>
      <w:proofErr w:type="gramEnd"/>
      <w:r>
        <w:rPr>
          <w:rFonts w:ascii="Calibri" w:eastAsia="Calibri" w:hAnsi="Calibri" w:cs="Calibri"/>
          <w:color w:val="000000"/>
        </w:rPr>
        <w:t>.</w:t>
      </w:r>
    </w:p>
    <w:p w14:paraId="5A07B679" w14:textId="01770A0F" w:rsidR="0042086A" w:rsidRDefault="000E7912">
      <w:pPr>
        <w:numPr>
          <w:ilvl w:val="0"/>
          <w:numId w:val="1"/>
        </w:numPr>
        <w:pBdr>
          <w:top w:val="nil"/>
          <w:left w:val="nil"/>
          <w:bottom w:val="nil"/>
          <w:right w:val="nil"/>
          <w:between w:val="nil"/>
        </w:pBdr>
        <w:spacing w:after="60"/>
        <w:ind w:left="357" w:hanging="357"/>
      </w:pPr>
      <w:r>
        <w:rPr>
          <w:rFonts w:ascii="Calibri" w:eastAsia="Calibri" w:hAnsi="Calibri" w:cs="Calibri"/>
          <w:color w:val="000000"/>
        </w:rPr>
        <w:t>essere consapevole che tutte le comunicazioni a chi si candida avverranno tramite pubblicazione nell’apposita pagina web del Dipartimento (</w:t>
      </w:r>
      <w:hyperlink r:id="rId6" w:history="1">
        <w:r w:rsidR="001233C6" w:rsidRPr="008B6337">
          <w:rPr>
            <w:rStyle w:val="Collegamentoipertestuale"/>
            <w:rFonts w:ascii="Calibri" w:eastAsia="Calibri" w:hAnsi="Calibri" w:cs="Calibri"/>
          </w:rPr>
          <w:t>https://www.unive.it/web/it/17708/bandi-borse-di-ricerca</w:t>
        </w:r>
      </w:hyperlink>
      <w:r w:rsidR="001233C6">
        <w:rPr>
          <w:rFonts w:ascii="Calibri" w:eastAsia="Calibri" w:hAnsi="Calibri" w:cs="Calibri"/>
          <w:color w:val="000000"/>
        </w:rPr>
        <w:t xml:space="preserve"> </w:t>
      </w:r>
      <w:r>
        <w:rPr>
          <w:rFonts w:ascii="Calibri" w:eastAsia="Calibri" w:hAnsi="Calibri" w:cs="Calibri"/>
          <w:color w:val="000000"/>
        </w:rPr>
        <w:t xml:space="preserve">) e nella pagina del sito web di Ateneo al </w:t>
      </w:r>
      <w:hyperlink r:id="rId7" w:history="1">
        <w:r w:rsidR="009B5403" w:rsidRPr="00BB1BC1">
          <w:rPr>
            <w:rStyle w:val="Collegamentoipertestuale"/>
            <w:rFonts w:ascii="Calibri" w:eastAsia="Calibri" w:hAnsi="Calibri" w:cs="Calibri"/>
          </w:rPr>
          <w:t>https://www.unive.it/data/12122/</w:t>
        </w:r>
      </w:hyperlink>
      <w:r w:rsidR="009B5403">
        <w:rPr>
          <w:rFonts w:ascii="Calibri" w:eastAsia="Calibri" w:hAnsi="Calibri" w:cs="Calibri"/>
          <w:color w:val="000000"/>
        </w:rPr>
        <w:t xml:space="preserve"> </w:t>
      </w:r>
      <w:hyperlink r:id="rId8"/>
      <w:r>
        <w:rPr>
          <w:rFonts w:ascii="Calibri" w:eastAsia="Calibri" w:hAnsi="Calibri" w:cs="Calibri"/>
          <w:color w:val="000000"/>
        </w:rPr>
        <w:t xml:space="preserve"> e che tale pubblicazione ha valore di notifica a tutti gli effetti.</w:t>
      </w:r>
    </w:p>
    <w:p w14:paraId="74F021E3" w14:textId="77777777" w:rsidR="0042086A" w:rsidRDefault="000E7912">
      <w:pPr>
        <w:pBdr>
          <w:top w:val="nil"/>
          <w:left w:val="nil"/>
          <w:bottom w:val="nil"/>
          <w:right w:val="nil"/>
          <w:between w:val="nil"/>
        </w:pBdr>
        <w:spacing w:after="60"/>
        <w:ind w:left="357" w:hanging="357"/>
        <w:rPr>
          <w:rFonts w:ascii="Calibri" w:eastAsia="Calibri" w:hAnsi="Calibri" w:cs="Calibri"/>
          <w:color w:val="000000"/>
        </w:rPr>
      </w:pPr>
      <w:r>
        <w:rPr>
          <w:rFonts w:ascii="Calibri" w:eastAsia="Calibri" w:hAnsi="Calibri" w:cs="Calibri"/>
          <w:color w:val="000000"/>
        </w:rPr>
        <w:lastRenderedPageBreak/>
        <w:t xml:space="preserve">k) </w:t>
      </w:r>
      <w:r>
        <w:rPr>
          <w:rFonts w:ascii="Calibri" w:eastAsia="Calibri" w:hAnsi="Calibri" w:cs="Calibri"/>
          <w:color w:val="000000"/>
        </w:rPr>
        <w:tab/>
        <w:t xml:space="preserve">il/la sottoscritta esprime il proprio consenso affinché i dati personali forniti possano essere trattati, nel rispetto del D. Lgs. n. 196/2003 e del Regolamento UE 2016/679, per gli adempimenti connessi alla presente procedura selettiva. È possibile scaricare l’Informativa al seguente link: </w:t>
      </w:r>
      <w:hyperlink r:id="rId9">
        <w:r>
          <w:rPr>
            <w:rFonts w:ascii="Calibri" w:eastAsia="Calibri" w:hAnsi="Calibri" w:cs="Calibri"/>
            <w:color w:val="0000FF"/>
            <w:u w:val="single"/>
          </w:rPr>
          <w:t>https://www.unive.it/privacy</w:t>
        </w:r>
      </w:hyperlink>
      <w:r>
        <w:rPr>
          <w:rFonts w:ascii="Calibri" w:eastAsia="Calibri" w:hAnsi="Calibri" w:cs="Calibri"/>
          <w:color w:val="000000"/>
        </w:rPr>
        <w:t>.</w:t>
      </w:r>
    </w:p>
    <w:p w14:paraId="3B50EAD1" w14:textId="77777777" w:rsidR="0042086A" w:rsidRDefault="0042086A">
      <w:pPr>
        <w:pBdr>
          <w:top w:val="nil"/>
          <w:left w:val="nil"/>
          <w:bottom w:val="nil"/>
          <w:right w:val="nil"/>
          <w:between w:val="nil"/>
        </w:pBdr>
        <w:spacing w:after="60"/>
        <w:ind w:left="426" w:hanging="426"/>
        <w:jc w:val="both"/>
        <w:rPr>
          <w:rFonts w:ascii="Calibri" w:eastAsia="Calibri" w:hAnsi="Calibri" w:cs="Calibri"/>
          <w:color w:val="000000"/>
        </w:rPr>
      </w:pPr>
    </w:p>
    <w:p w14:paraId="1AA221E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Alla domanda vengono allegati:</w:t>
      </w:r>
    </w:p>
    <w:p w14:paraId="58FA812A"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 dettagliato curriculum dell'attività scientifica, accademica e professionale;</w:t>
      </w:r>
    </w:p>
    <w:p w14:paraId="1D3A0C97"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una copia del documento d’identità del/della candidato/a;</w:t>
      </w:r>
    </w:p>
    <w:p w14:paraId="5701B8A6" w14:textId="77777777" w:rsidR="0042086A" w:rsidRDefault="000E7912">
      <w:pPr>
        <w:numPr>
          <w:ilvl w:val="0"/>
          <w:numId w:val="2"/>
        </w:numPr>
        <w:pBdr>
          <w:top w:val="nil"/>
          <w:left w:val="nil"/>
          <w:bottom w:val="nil"/>
          <w:right w:val="nil"/>
          <w:between w:val="nil"/>
        </w:pBdr>
        <w:spacing w:line="360" w:lineRule="auto"/>
        <w:ind w:hanging="615"/>
      </w:pPr>
      <w:r>
        <w:rPr>
          <w:rFonts w:ascii="Calibri" w:eastAsia="Calibri" w:hAnsi="Calibri" w:cs="Calibri"/>
        </w:rPr>
        <w:t>gli eventuali altri allegati previsti dall’avviso;</w:t>
      </w:r>
    </w:p>
    <w:p w14:paraId="78159031" w14:textId="77777777" w:rsidR="0042086A" w:rsidRDefault="000E7912">
      <w:pPr>
        <w:numPr>
          <w:ilvl w:val="0"/>
          <w:numId w:val="2"/>
        </w:numPr>
        <w:pBdr>
          <w:top w:val="nil"/>
          <w:left w:val="nil"/>
          <w:bottom w:val="nil"/>
          <w:right w:val="nil"/>
          <w:between w:val="nil"/>
        </w:pBdr>
        <w:spacing w:after="240" w:line="360" w:lineRule="auto"/>
        <w:ind w:hanging="615"/>
      </w:pPr>
      <w:r>
        <w:rPr>
          <w:rFonts w:ascii="Calibri" w:eastAsia="Calibri" w:hAnsi="Calibri" w:cs="Calibri"/>
        </w:rPr>
        <w:t>ogni altro documento ritenuto idoneo ai fini della valutazione.</w:t>
      </w:r>
    </w:p>
    <w:tbl>
      <w:tblPr>
        <w:tblStyle w:val="a"/>
        <w:tblW w:w="977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89"/>
        <w:gridCol w:w="4889"/>
      </w:tblGrid>
      <w:tr w:rsidR="0042086A" w14:paraId="6384D920" w14:textId="77777777">
        <w:tc>
          <w:tcPr>
            <w:tcW w:w="4889" w:type="dxa"/>
            <w:tcMar>
              <w:top w:w="0" w:type="dxa"/>
              <w:left w:w="108" w:type="dxa"/>
              <w:bottom w:w="0" w:type="dxa"/>
              <w:right w:w="108" w:type="dxa"/>
            </w:tcMar>
          </w:tcPr>
          <w:p w14:paraId="6E49AA79"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Data</w:t>
            </w:r>
          </w:p>
        </w:tc>
        <w:tc>
          <w:tcPr>
            <w:tcW w:w="4889" w:type="dxa"/>
            <w:tcMar>
              <w:top w:w="0" w:type="dxa"/>
              <w:left w:w="108" w:type="dxa"/>
              <w:bottom w:w="0" w:type="dxa"/>
              <w:right w:w="108" w:type="dxa"/>
            </w:tcMar>
          </w:tcPr>
          <w:p w14:paraId="1B1DDBC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Firma del/la candidato/a</w:t>
            </w:r>
          </w:p>
        </w:tc>
      </w:tr>
      <w:tr w:rsidR="0042086A" w14:paraId="59162A1F" w14:textId="77777777">
        <w:tc>
          <w:tcPr>
            <w:tcW w:w="4889" w:type="dxa"/>
            <w:tcMar>
              <w:top w:w="0" w:type="dxa"/>
              <w:left w:w="108" w:type="dxa"/>
              <w:bottom w:w="0" w:type="dxa"/>
              <w:right w:w="108" w:type="dxa"/>
            </w:tcMar>
          </w:tcPr>
          <w:p w14:paraId="7A8A822E" w14:textId="77777777" w:rsidR="0042086A" w:rsidRDefault="0042086A">
            <w:pPr>
              <w:pBdr>
                <w:top w:val="nil"/>
                <w:left w:val="nil"/>
                <w:bottom w:val="nil"/>
                <w:right w:val="nil"/>
                <w:between w:val="nil"/>
              </w:pBdr>
              <w:spacing w:after="240"/>
              <w:ind w:right="-1"/>
              <w:rPr>
                <w:rFonts w:ascii="Calibri" w:eastAsia="Calibri" w:hAnsi="Calibri" w:cs="Calibri"/>
                <w:color w:val="000000"/>
              </w:rPr>
            </w:pPr>
          </w:p>
        </w:tc>
        <w:tc>
          <w:tcPr>
            <w:tcW w:w="4889" w:type="dxa"/>
            <w:tcMar>
              <w:top w:w="0" w:type="dxa"/>
              <w:left w:w="108" w:type="dxa"/>
              <w:bottom w:w="0" w:type="dxa"/>
              <w:right w:w="108" w:type="dxa"/>
            </w:tcMar>
          </w:tcPr>
          <w:p w14:paraId="2EB10B95" w14:textId="77777777" w:rsidR="0042086A" w:rsidRDefault="000E7912">
            <w:pPr>
              <w:pBdr>
                <w:top w:val="nil"/>
                <w:left w:val="nil"/>
                <w:bottom w:val="nil"/>
                <w:right w:val="nil"/>
                <w:between w:val="nil"/>
              </w:pBdr>
              <w:spacing w:after="240"/>
              <w:ind w:right="-1"/>
              <w:rPr>
                <w:rFonts w:ascii="Calibri" w:eastAsia="Calibri" w:hAnsi="Calibri" w:cs="Calibri"/>
                <w:color w:val="000000"/>
              </w:rPr>
            </w:pPr>
            <w:r>
              <w:rPr>
                <w:rFonts w:ascii="Calibri" w:eastAsia="Calibri" w:hAnsi="Calibri" w:cs="Calibri"/>
                <w:color w:val="000000"/>
              </w:rPr>
              <w:t>_______________________________</w:t>
            </w:r>
          </w:p>
        </w:tc>
      </w:tr>
    </w:tbl>
    <w:p w14:paraId="425ABCAE" w14:textId="77777777" w:rsidR="0042086A" w:rsidRDefault="000E7912">
      <w:pPr>
        <w:pBdr>
          <w:top w:val="nil"/>
          <w:left w:val="nil"/>
          <w:bottom w:val="nil"/>
          <w:right w:val="nil"/>
          <w:between w:val="nil"/>
        </w:pBdr>
        <w:ind w:right="-1"/>
        <w:rPr>
          <w:rFonts w:ascii="Calibri" w:eastAsia="Calibri" w:hAnsi="Calibri" w:cs="Calibri"/>
          <w:color w:val="000000"/>
        </w:rPr>
      </w:pPr>
      <w:r>
        <w:rPr>
          <w:rFonts w:ascii="Calibri" w:eastAsia="Calibri" w:hAnsi="Calibri" w:cs="Calibri"/>
          <w:color w:val="000000"/>
        </w:rPr>
        <w:t>NB:</w:t>
      </w:r>
    </w:p>
    <w:p w14:paraId="2E053BC0"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L’Università non assume alcuna responsabilità per i casi di irreperibilità del/la destinatario/a o di dispersione delle comunicazioni dipendenti da inesatta indicazione del domicilio e dei recapiti da parte della persona candidata, dalla mancata o tardiva comunicazione di variazione di essi o da cause non dipendenti dall’Università, né per gli eventuali disguidi postali o telegrafici o comunque imputabili a fatto di terzi, a caso fortuito o a forza maggiore.</w:t>
      </w:r>
    </w:p>
    <w:p w14:paraId="19D1F4BE" w14:textId="77777777" w:rsidR="0042086A" w:rsidRDefault="000E7912">
      <w:pPr>
        <w:pBdr>
          <w:top w:val="nil"/>
          <w:left w:val="nil"/>
          <w:bottom w:val="nil"/>
          <w:right w:val="nil"/>
          <w:between w:val="nil"/>
        </w:pBdr>
        <w:ind w:firstLine="426"/>
        <w:rPr>
          <w:rFonts w:ascii="Calibri" w:eastAsia="Calibri" w:hAnsi="Calibri" w:cs="Calibri"/>
          <w:color w:val="000000"/>
        </w:rPr>
      </w:pPr>
      <w:r>
        <w:rPr>
          <w:rFonts w:ascii="Calibri" w:eastAsia="Calibri" w:hAnsi="Calibri" w:cs="Calibri"/>
          <w:color w:val="000000"/>
        </w:rPr>
        <w:t>Le dichiarazioni formulate nella domanda sono da ritenersi rilasciate ai sensi del D.P.R. n. 445/2000 e successive modificazioni, dalle persone candidate aventi titolo all’utilizzazione delle forme di semplificazione delle certificazioni amministrative consentite dal decreto citato.</w:t>
      </w:r>
    </w:p>
    <w:p w14:paraId="26A6D526" w14:textId="77777777" w:rsidR="0042086A" w:rsidRDefault="000E7912">
      <w:pPr>
        <w:pBdr>
          <w:top w:val="nil"/>
          <w:left w:val="nil"/>
          <w:bottom w:val="nil"/>
          <w:right w:val="nil"/>
          <w:between w:val="nil"/>
        </w:pBdr>
        <w:jc w:val="center"/>
        <w:rPr>
          <w:rFonts w:ascii="Calibri" w:eastAsia="Calibri" w:hAnsi="Calibri" w:cs="Calibri"/>
          <w:b/>
          <w:color w:val="292929"/>
        </w:rPr>
      </w:pPr>
      <w:r>
        <w:br w:type="page"/>
      </w:r>
      <w:r>
        <w:rPr>
          <w:rFonts w:ascii="Calibri" w:eastAsia="Calibri" w:hAnsi="Calibri" w:cs="Calibri"/>
          <w:b/>
          <w:color w:val="292929"/>
        </w:rPr>
        <w:lastRenderedPageBreak/>
        <w:t>INFORMATIVA SUL TRATTAMENTO DEI DATI PERSONALI</w:t>
      </w:r>
    </w:p>
    <w:p w14:paraId="694BC827" w14:textId="77777777" w:rsidR="0042086A" w:rsidRDefault="000E7912">
      <w:pPr>
        <w:pBdr>
          <w:top w:val="nil"/>
          <w:left w:val="nil"/>
          <w:bottom w:val="nil"/>
          <w:right w:val="nil"/>
          <w:between w:val="nil"/>
        </w:pBdr>
        <w:jc w:val="center"/>
        <w:rPr>
          <w:rFonts w:ascii="Calibri" w:eastAsia="Calibri" w:hAnsi="Calibri" w:cs="Calibri"/>
          <w:b/>
          <w:color w:val="292929"/>
        </w:rPr>
      </w:pPr>
      <w:r>
        <w:rPr>
          <w:rFonts w:ascii="Calibri" w:eastAsia="Calibri" w:hAnsi="Calibri" w:cs="Calibri"/>
          <w:b/>
          <w:color w:val="292929"/>
        </w:rPr>
        <w:t>ai sensi dell’articolo 13 del Regolamento (UE) 2016/679</w:t>
      </w:r>
    </w:p>
    <w:p w14:paraId="1B4A6699" w14:textId="77777777" w:rsidR="0042086A" w:rsidRDefault="0042086A">
      <w:pPr>
        <w:pBdr>
          <w:top w:val="nil"/>
          <w:left w:val="nil"/>
          <w:bottom w:val="nil"/>
          <w:right w:val="nil"/>
          <w:between w:val="nil"/>
        </w:pBdr>
        <w:jc w:val="both"/>
        <w:rPr>
          <w:rFonts w:ascii="Calibri" w:eastAsia="Calibri" w:hAnsi="Calibri" w:cs="Calibri"/>
          <w:b/>
          <w:color w:val="292929"/>
        </w:rPr>
      </w:pPr>
    </w:p>
    <w:p w14:paraId="104EBAA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Ca’ Foscari Venezia, nell’ambito delle proprie finalità istituzionali e in adempimento agli obblighi previsti dall’art. 13 del Regolamento UE 2016/679 (“Regolamento”), Le fornisce informazioni in merito al trattamento dei dati personali da Lei conferiti all’Ateneo ai fini dell’espletamento della procedura di selezione cui intende partecipare.</w:t>
      </w:r>
    </w:p>
    <w:p w14:paraId="375C3014" w14:textId="77777777" w:rsidR="0042086A" w:rsidRDefault="0042086A">
      <w:pPr>
        <w:pBdr>
          <w:top w:val="nil"/>
          <w:left w:val="nil"/>
          <w:bottom w:val="nil"/>
          <w:right w:val="nil"/>
          <w:between w:val="nil"/>
        </w:pBdr>
        <w:jc w:val="both"/>
        <w:rPr>
          <w:rFonts w:ascii="Calibri" w:eastAsia="Calibri" w:hAnsi="Calibri" w:cs="Calibri"/>
          <w:color w:val="000000"/>
        </w:rPr>
      </w:pPr>
    </w:p>
    <w:p w14:paraId="66AD2FB4"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1) TITOLARE DEL TRATTAMENTO</w:t>
      </w:r>
    </w:p>
    <w:p w14:paraId="1D0BEE53"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Il/La Titolare del trattamento è l’Università Ca’ Foscari Venezia, con sede in Dorsoduro n. 3246, 30123 Venezia (VE), nella persona del Magnifico Rettore o Magnifica Rettrice.</w:t>
      </w:r>
    </w:p>
    <w:p w14:paraId="6DC2A923" w14:textId="77777777" w:rsidR="0042086A" w:rsidRDefault="0042086A">
      <w:pPr>
        <w:pBdr>
          <w:top w:val="nil"/>
          <w:left w:val="nil"/>
          <w:bottom w:val="nil"/>
          <w:right w:val="nil"/>
          <w:between w:val="nil"/>
        </w:pBdr>
        <w:jc w:val="both"/>
        <w:rPr>
          <w:rFonts w:ascii="Calibri" w:eastAsia="Calibri" w:hAnsi="Calibri" w:cs="Calibri"/>
          <w:color w:val="000000"/>
        </w:rPr>
      </w:pPr>
    </w:p>
    <w:p w14:paraId="5FDF8C63"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2) RESPONSABILE DELLA PROTEZIONE DEI DATI</w:t>
      </w:r>
    </w:p>
    <w:p w14:paraId="1E19A8B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L’Università ha nominato il/la “Responsabile della Protezione dei Dati”, che può essere contattato/a scrivendo all’indirizzo di posta elettronica dpo@unive.it o al seguente indirizzo: Università Ca’ Foscari Venezia, Responsabile della Protezione dei Dati, Dorsoduro n. 3246, 30123 Venezia (VE).</w:t>
      </w:r>
    </w:p>
    <w:p w14:paraId="596ABD96" w14:textId="77777777" w:rsidR="0042086A" w:rsidRDefault="0042086A">
      <w:pPr>
        <w:pBdr>
          <w:top w:val="nil"/>
          <w:left w:val="nil"/>
          <w:bottom w:val="nil"/>
          <w:right w:val="nil"/>
          <w:between w:val="nil"/>
        </w:pBdr>
        <w:jc w:val="both"/>
        <w:rPr>
          <w:rFonts w:ascii="Calibri" w:eastAsia="Calibri" w:hAnsi="Calibri" w:cs="Calibri"/>
          <w:color w:val="000000"/>
        </w:rPr>
      </w:pPr>
    </w:p>
    <w:p w14:paraId="6EF81169"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3) CATEGORIE DI DATI PERSONALI, FINALITA’ E BASE GIURIDICA DEL TRATTAMENTO</w:t>
      </w:r>
    </w:p>
    <w:p w14:paraId="3DC0D4E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 dati da Lei forniti per la partecipazione alla procedura di selezione sono trattati per la gestione della </w:t>
      </w:r>
      <w:proofErr w:type="gramStart"/>
      <w:r>
        <w:rPr>
          <w:rFonts w:ascii="Calibri" w:eastAsia="Calibri" w:hAnsi="Calibri" w:cs="Calibri"/>
          <w:color w:val="000000"/>
        </w:rPr>
        <w:t>predetta</w:t>
      </w:r>
      <w:proofErr w:type="gramEnd"/>
      <w:r>
        <w:rPr>
          <w:rFonts w:ascii="Calibri" w:eastAsia="Calibri" w:hAnsi="Calibri" w:cs="Calibri"/>
          <w:color w:val="000000"/>
        </w:rPr>
        <w:t xml:space="preserve"> procedura e dell’eventuale graduatoria (ove prevista dal bando).</w:t>
      </w:r>
    </w:p>
    <w:p w14:paraId="29B41076"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verrà chiesto di conferire i propri dati anagrafici e di contatto nonché i dati relativi alle Sue esperienze di studio e</w:t>
      </w:r>
    </w:p>
    <w:p w14:paraId="7BE84C57"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professionali pregresse.</w:t>
      </w:r>
    </w:p>
    <w:p w14:paraId="19C59EC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Salvo che la procedura di selezione non sia dedicata a categorie protette, per partecipare non è necessario conferire dati di natura sensibile (per esempio, relativi allo stato di salute, all’orientamento sessuale o alle opinioni politiche o sindacali); si pregano, pertanto, le persone candidate di non fornire tali dati, salvo ove ritenuti necessari per una migliore valutazione della propria posizione ovvero, in caso di disabilità, per ottenere idoneo supporto durante la procedura. Nell’ambito delle procedure di selezione, potrebbero essere raccolti, ai sensi dell’art. 2 del DPR 487/1994, anche dati relativi a eventuali condanne penali o a procedimenti penali in corso a Suo carico, al fine di valutare il possesso dei requisiti di ammissione o per adottare i conseguenti provvedimenti amministrativi.</w:t>
      </w:r>
    </w:p>
    <w:p w14:paraId="4D68941A"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L’Ateneo può, inoltre, acquisire d’ufficio alcune informazioni per verificare le dichiarazioni da Lei presentate (es. verifica presso il casellario giudiziale; richieste di conferma dei titoli di studio; richiesta ai comuni dello stato di famiglia; ecc.).</w:t>
      </w:r>
    </w:p>
    <w:p w14:paraId="40068D8D"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La base giuridica di tale trattamento è rappresentata dall’art. 6.1.e) (“esecuzione di un compito di interesse pubblico o connesso all’esercizio di pubblici poteri”), in connessione, in caso di dati di natura sensibile, con l’art. 9.1.b) (“obblighi e diritti in materia di diritto del lavoro e della sicurezza sociale”) e, in caso di dati relativi a condanne penali o a procedimenti penali, con l’art. 10 (“trattamento di dati relativi a condanne penali e reati autorizzato da una norma di legge”) del Regolamento nonché dell’art. 2 del DPR 487/1994.</w:t>
      </w:r>
    </w:p>
    <w:p w14:paraId="5671277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Il trattamento dei dati personali è improntato ai principi di correttezza, liceità e trasparenza e di tutela della riservatezza e dei diritti dell’interessato/a, nonché agli ulteriori principi previsti dall’art. 5 del Regolamento. Il conferimento dei dati è necessario per il conseguimento delle finalità sopra indicate. In assenza di tali dati non sarà ammesso/a alla selezione o non potrà beneficiare di ausili. </w:t>
      </w:r>
    </w:p>
    <w:p w14:paraId="4E043136" w14:textId="77777777" w:rsidR="0042086A" w:rsidRDefault="0042086A">
      <w:pPr>
        <w:pBdr>
          <w:top w:val="nil"/>
          <w:left w:val="nil"/>
          <w:bottom w:val="nil"/>
          <w:right w:val="nil"/>
          <w:between w:val="nil"/>
        </w:pBdr>
        <w:jc w:val="both"/>
        <w:rPr>
          <w:rFonts w:ascii="Calibri" w:eastAsia="Calibri" w:hAnsi="Calibri" w:cs="Calibri"/>
          <w:color w:val="000000"/>
        </w:rPr>
      </w:pPr>
    </w:p>
    <w:p w14:paraId="11E0BFCF"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4) MODALITA’ DI TRATTAMENTO</w:t>
      </w:r>
    </w:p>
    <w:p w14:paraId="762B1D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trattamento dei dati personali verrà effettuato da soggetti autorizzati (nel rispetto di quanto previsto dall’art. 29 del Regolamento), con l’utilizzo di procedure anche informatizzate, adottando misure tecniche e organizzative adeguate a proteggerli da accessi non autorizzati o illeciti, dalla distruzione, dalla perdita d’integrità e riservatezza, anche accidentali.</w:t>
      </w:r>
    </w:p>
    <w:p w14:paraId="6F24E9C4" w14:textId="77777777" w:rsidR="0042086A" w:rsidRDefault="0042086A">
      <w:pPr>
        <w:pBdr>
          <w:top w:val="nil"/>
          <w:left w:val="nil"/>
          <w:bottom w:val="nil"/>
          <w:right w:val="nil"/>
          <w:between w:val="nil"/>
        </w:pBdr>
        <w:jc w:val="both"/>
        <w:rPr>
          <w:rFonts w:ascii="Calibri" w:eastAsia="Calibri" w:hAnsi="Calibri" w:cs="Calibri"/>
          <w:color w:val="000000"/>
        </w:rPr>
      </w:pPr>
    </w:p>
    <w:p w14:paraId="7628FF9B"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5) TEMPI DI CONSERVAZIONE</w:t>
      </w:r>
    </w:p>
    <w:p w14:paraId="1DE2E3C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 dati saranno conservati in conformità alle norme sulla conservazione della documentazione amministrativa.</w:t>
      </w:r>
    </w:p>
    <w:p w14:paraId="244A317A" w14:textId="77777777" w:rsidR="0042086A" w:rsidRDefault="0042086A">
      <w:pPr>
        <w:pBdr>
          <w:top w:val="nil"/>
          <w:left w:val="nil"/>
          <w:bottom w:val="nil"/>
          <w:right w:val="nil"/>
          <w:between w:val="nil"/>
        </w:pBdr>
        <w:jc w:val="both"/>
        <w:rPr>
          <w:rFonts w:ascii="Calibri" w:eastAsia="Calibri" w:hAnsi="Calibri" w:cs="Calibri"/>
          <w:color w:val="000000"/>
        </w:rPr>
      </w:pPr>
    </w:p>
    <w:p w14:paraId="4D58CE6A"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6) DESTINATARI/E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CATEGORIE DI DESTINATARI/E DEI DATI PERSONALI</w:t>
      </w:r>
    </w:p>
    <w:p w14:paraId="62F3A214"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Per le finalità sopra riportate, oltre ai dipendenti e alle dipendenti, collaboratori e collaboratrici dell’Ateneo specificamente autorizzati (personale preposto alle procedure selettive), potranno trattare i dati personali anche i/le componenti della commissione di selezione e soggetti che svolgono attività in </w:t>
      </w:r>
      <w:r>
        <w:rPr>
          <w:rFonts w:ascii="Calibri" w:eastAsia="Calibri" w:hAnsi="Calibri" w:cs="Calibri"/>
          <w:i/>
          <w:color w:val="000000"/>
        </w:rPr>
        <w:t>outsourcing</w:t>
      </w:r>
      <w:r>
        <w:rPr>
          <w:rFonts w:ascii="Calibri" w:eastAsia="Calibri" w:hAnsi="Calibri" w:cs="Calibri"/>
          <w:color w:val="000000"/>
        </w:rPr>
        <w:t xml:space="preserve"> per conto del/della Titolare, nella loro qualità di Responsabili esterni del trattamento.</w:t>
      </w:r>
    </w:p>
    <w:p w14:paraId="379DD6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Le medesime informazioni potranno essere comunicate alle amministrazioni pubbliche direttamente interessate alla posizione giuridico-economica del candidato assunto o della candidata assunta.</w:t>
      </w:r>
    </w:p>
    <w:p w14:paraId="3D4806CB"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 xml:space="preserve">Non sono previste ulteriori comunicazioni a terzi se non a soggetti a cui i dati devono essere trasmessi in adempimento di obblighi di legge o, a richiesta, a organi giudiziari e di controllo. </w:t>
      </w:r>
    </w:p>
    <w:p w14:paraId="0F3969EC"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lastRenderedPageBreak/>
        <w:t>I dati del/della candidato/</w:t>
      </w:r>
      <w:proofErr w:type="gramStart"/>
      <w:r>
        <w:rPr>
          <w:rFonts w:ascii="Calibri" w:eastAsia="Calibri" w:hAnsi="Calibri" w:cs="Calibri"/>
          <w:color w:val="000000"/>
        </w:rPr>
        <w:t>a</w:t>
      </w:r>
      <w:proofErr w:type="gramEnd"/>
      <w:r>
        <w:rPr>
          <w:rFonts w:ascii="Calibri" w:eastAsia="Calibri" w:hAnsi="Calibri" w:cs="Calibri"/>
          <w:color w:val="000000"/>
        </w:rPr>
        <w:t xml:space="preserve"> assunto/a saranno soggetti a diffusione per l’assolvimento degli obblighi in materia di trasparenza di cui al Decreto Legislativo n. 33/2013 e </w:t>
      </w:r>
      <w:proofErr w:type="spellStart"/>
      <w:proofErr w:type="gramStart"/>
      <w:r>
        <w:rPr>
          <w:rFonts w:ascii="Calibri" w:eastAsia="Calibri" w:hAnsi="Calibri" w:cs="Calibri"/>
          <w:color w:val="000000"/>
        </w:rPr>
        <w:t>s.m.i.</w:t>
      </w:r>
      <w:proofErr w:type="spellEnd"/>
      <w:r>
        <w:rPr>
          <w:rFonts w:ascii="Calibri" w:eastAsia="Calibri" w:hAnsi="Calibri" w:cs="Calibri"/>
          <w:color w:val="000000"/>
        </w:rPr>
        <w:t>.</w:t>
      </w:r>
      <w:proofErr w:type="gramEnd"/>
    </w:p>
    <w:p w14:paraId="28A143D9"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esiti delle eventuali prove intermedie e le graduatorie finali saranno pubblicati secondo la normativa vigente.</w:t>
      </w:r>
    </w:p>
    <w:p w14:paraId="4DB4AFC0" w14:textId="77777777" w:rsidR="0042086A" w:rsidRDefault="0042086A">
      <w:pPr>
        <w:pBdr>
          <w:top w:val="nil"/>
          <w:left w:val="nil"/>
          <w:bottom w:val="nil"/>
          <w:right w:val="nil"/>
          <w:between w:val="nil"/>
        </w:pBdr>
        <w:jc w:val="both"/>
        <w:rPr>
          <w:rFonts w:ascii="Calibri" w:eastAsia="Calibri" w:hAnsi="Calibri" w:cs="Calibri"/>
          <w:color w:val="000000"/>
        </w:rPr>
      </w:pPr>
    </w:p>
    <w:p w14:paraId="27C74360"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7) CONFERIMENTO DEI DATI</w:t>
      </w:r>
    </w:p>
    <w:p w14:paraId="22707F8F"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Il conferimento di tali dati è necessario per valutare i requisiti di partecipazione e il possesso dei titoli. La loro mancata indicazione può precludere tale valutazione, con conseguente esclusione dalla procedura.</w:t>
      </w:r>
    </w:p>
    <w:p w14:paraId="50DA67F1" w14:textId="77777777" w:rsidR="0042086A" w:rsidRDefault="0042086A">
      <w:pPr>
        <w:pBdr>
          <w:top w:val="nil"/>
          <w:left w:val="nil"/>
          <w:bottom w:val="nil"/>
          <w:right w:val="nil"/>
          <w:between w:val="nil"/>
        </w:pBdr>
        <w:jc w:val="both"/>
        <w:rPr>
          <w:rFonts w:ascii="Calibri" w:eastAsia="Calibri" w:hAnsi="Calibri" w:cs="Calibri"/>
          <w:color w:val="000000"/>
        </w:rPr>
      </w:pPr>
    </w:p>
    <w:p w14:paraId="65D25DF8" w14:textId="77777777" w:rsidR="0042086A" w:rsidRDefault="000E7912">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 xml:space="preserve">8) DIRITTI DEGLI INTERESSATI/E </w:t>
      </w:r>
      <w:proofErr w:type="spellStart"/>
      <w:r>
        <w:rPr>
          <w:rFonts w:ascii="Calibri" w:eastAsia="Calibri" w:hAnsi="Calibri" w:cs="Calibri"/>
          <w:b/>
          <w:color w:val="000000"/>
        </w:rPr>
        <w:t>E</w:t>
      </w:r>
      <w:proofErr w:type="spellEnd"/>
      <w:r>
        <w:rPr>
          <w:rFonts w:ascii="Calibri" w:eastAsia="Calibri" w:hAnsi="Calibri" w:cs="Calibri"/>
          <w:b/>
          <w:color w:val="000000"/>
        </w:rPr>
        <w:t xml:space="preserve"> MODALITA’ DI ESERCIZIO</w:t>
      </w:r>
    </w:p>
    <w:p w14:paraId="526BCFA1"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In qualità d’interessato/a, ha diritto di ottenere dall’Ateneo, nei casi previsti dal Regolamento, l'accesso ai dati personali, la rettifica, l’integrazione, la cancellazione degli stessi o la limitazione del trattamento ovvero di opporsi al trattamento medesimo (artt. 15 e ss. del Regolamento). La richiesta potrà essere presentata, senza alcuna formalità, contattando direttamente il/la Responsabile della Protezione dei Dati all’indirizzo dpo@unive.it ovvero inviando una comunicazione al seguente recapito: Università Ca’ Foscari Venezia - Responsabile della Protezione dei Dati, Dorsoduro 3246, 30123 Venezia. In alternativa, è possibile contattare il/la Titolare del trattamento, scrivendo a PEC protocollo@pec.unive.it.</w:t>
      </w:r>
    </w:p>
    <w:p w14:paraId="0D0939D8" w14:textId="77777777" w:rsidR="0042086A" w:rsidRDefault="000E7912">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Gli interessati/e, che ritengono che il trattamento dei dati personali a loro riferiti avvenga in violazione di quanto previsto dal Regolamento, hanno, inoltre, il diritto di proporre reclamo all’Autorità Garante per la protezione dei dati personali, come previsto dall'art. 77 del Regolamento stesso, o di adire le opportune sedi giudiziarie (art. 79 del Regolamento).</w:t>
      </w:r>
    </w:p>
    <w:p w14:paraId="35FCCB97" w14:textId="77777777" w:rsidR="0042086A" w:rsidRDefault="0042086A">
      <w:pPr>
        <w:pBdr>
          <w:top w:val="nil"/>
          <w:left w:val="nil"/>
          <w:bottom w:val="nil"/>
          <w:right w:val="nil"/>
          <w:between w:val="nil"/>
        </w:pBdr>
        <w:rPr>
          <w:rFonts w:ascii="Calibri" w:eastAsia="Calibri" w:hAnsi="Calibri" w:cs="Calibri"/>
          <w:color w:val="000000"/>
        </w:rPr>
      </w:pPr>
    </w:p>
    <w:p w14:paraId="3E1B3B91" w14:textId="77777777" w:rsidR="0042086A" w:rsidRDefault="000E7912">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Data ultima revisione: settembre 2020</w:t>
      </w:r>
    </w:p>
    <w:sectPr w:rsidR="0042086A">
      <w:pgSz w:w="11906" w:h="16838"/>
      <w:pgMar w:top="1417" w:right="1134" w:bottom="1134" w:left="113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D7182"/>
    <w:multiLevelType w:val="multilevel"/>
    <w:tmpl w:val="C9B26484"/>
    <w:lvl w:ilvl="0">
      <w:start w:val="1"/>
      <w:numFmt w:val="lowerLetter"/>
      <w:lvlText w:val="%1)"/>
      <w:lvlJc w:val="left"/>
      <w:pPr>
        <w:ind w:left="1041" w:hanging="1041"/>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506" w:hanging="15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226" w:hanging="22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2946" w:hanging="29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666" w:hanging="366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386" w:hanging="438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106" w:hanging="510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5826" w:hanging="582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546" w:hanging="6546"/>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 w15:restartNumberingAfterBreak="0">
    <w:nsid w:val="6AAA39F9"/>
    <w:multiLevelType w:val="multilevel"/>
    <w:tmpl w:val="A9FA78DC"/>
    <w:lvl w:ilvl="0">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Letter"/>
      <w:lvlText w:val="%1)"/>
      <w:lvlJc w:val="left"/>
      <w:pPr>
        <w:ind w:left="360" w:firstLine="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num w:numId="1" w16cid:durableId="104354538">
    <w:abstractNumId w:val="1"/>
  </w:num>
  <w:num w:numId="2" w16cid:durableId="13184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6A"/>
    <w:rsid w:val="000536C0"/>
    <w:rsid w:val="000E7912"/>
    <w:rsid w:val="001233C6"/>
    <w:rsid w:val="00145039"/>
    <w:rsid w:val="001962D4"/>
    <w:rsid w:val="002248FC"/>
    <w:rsid w:val="00232BE7"/>
    <w:rsid w:val="002873AA"/>
    <w:rsid w:val="002F62A0"/>
    <w:rsid w:val="00352192"/>
    <w:rsid w:val="0042086A"/>
    <w:rsid w:val="004C0621"/>
    <w:rsid w:val="005B27EC"/>
    <w:rsid w:val="00644D46"/>
    <w:rsid w:val="006C2146"/>
    <w:rsid w:val="007F7A2D"/>
    <w:rsid w:val="00845469"/>
    <w:rsid w:val="008F39AF"/>
    <w:rsid w:val="009B5403"/>
    <w:rsid w:val="009F6EB7"/>
    <w:rsid w:val="00B82200"/>
    <w:rsid w:val="00C86072"/>
    <w:rsid w:val="00D93877"/>
    <w:rsid w:val="00E023B5"/>
    <w:rsid w:val="00E559DF"/>
    <w:rsid w:val="00EF2D2C"/>
    <w:rsid w:val="00F27777"/>
    <w:rsid w:val="00F51A25"/>
    <w:rsid w:val="00F77AAE"/>
    <w:rsid w:val="00FC1B5B"/>
    <w:rsid w:val="00FF2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0F52"/>
  <w15:docId w15:val="{76E904A7-3611-45BE-BBB8-AF3DE506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b/>
      <w:sz w:val="32"/>
      <w:szCs w:val="32"/>
    </w:rPr>
  </w:style>
  <w:style w:type="paragraph" w:styleId="Sottotitolo">
    <w:name w:val="Subtitle"/>
    <w:basedOn w:val="Normale"/>
    <w:next w:val="Normale"/>
    <w:uiPriority w:val="11"/>
    <w:qFormat/>
    <w:pPr>
      <w:pBdr>
        <w:top w:val="nil"/>
        <w:left w:val="nil"/>
        <w:bottom w:val="nil"/>
        <w:right w:val="nil"/>
        <w:between w:val="nil"/>
      </w:pBdr>
      <w:spacing w:after="60"/>
      <w:jc w:val="center"/>
    </w:pPr>
  </w:style>
  <w:style w:type="table" w:customStyle="1" w:styleId="a">
    <w:basedOn w:val="TableNormal"/>
    <w:tblPr>
      <w:tblStyleRowBandSize w:val="1"/>
      <w:tblStyleColBandSize w:val="1"/>
    </w:tblPr>
  </w:style>
  <w:style w:type="paragraph" w:styleId="Revisione">
    <w:name w:val="Revision"/>
    <w:hidden/>
    <w:uiPriority w:val="99"/>
    <w:semiHidden/>
    <w:rsid w:val="000E7912"/>
  </w:style>
  <w:style w:type="character" w:styleId="Collegamentoipertestuale">
    <w:name w:val="Hyperlink"/>
    <w:basedOn w:val="Carpredefinitoparagrafo"/>
    <w:uiPriority w:val="99"/>
    <w:unhideWhenUsed/>
    <w:rsid w:val="009B5403"/>
    <w:rPr>
      <w:color w:val="0000FF" w:themeColor="hyperlink"/>
      <w:u w:val="single"/>
    </w:rPr>
  </w:style>
  <w:style w:type="character" w:styleId="Menzionenonrisolta">
    <w:name w:val="Unresolved Mention"/>
    <w:basedOn w:val="Carpredefinitoparagrafo"/>
    <w:uiPriority w:val="99"/>
    <w:semiHidden/>
    <w:unhideWhenUsed/>
    <w:rsid w:val="009B5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unive.it/data/12136/" TargetMode="External"/><Relationship Id="rId3" Type="http://schemas.openxmlformats.org/officeDocument/2006/relationships/styles" Target="styles.xml"/><Relationship Id="rId7" Type="http://schemas.openxmlformats.org/officeDocument/2006/relationships/hyperlink" Target="https://www.unive.it/data/121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nive.it/web/it/17708/bandi-borse-di-ricerc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ive.it/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oaNp4oLBajnUQN320kpKB+KQlQ==">CgMxLjA4AXIhMVRBT1UzR0RuUDlEOE9DU0VoTnh4RFB3M1dyMGlXNHIw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Pages>
  <Words>1784</Words>
  <Characters>10170</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Giulia</dc:creator>
  <cp:lastModifiedBy>PRENNUSHI Giulia</cp:lastModifiedBy>
  <cp:revision>23</cp:revision>
  <dcterms:created xsi:type="dcterms:W3CDTF">2025-10-20T07:23:00Z</dcterms:created>
  <dcterms:modified xsi:type="dcterms:W3CDTF">2026-07-07T07:47:00Z</dcterms:modified>
</cp:coreProperties>
</file>