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1D866DDB"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 xml:space="preserve">Il/La sottoscritto/a ___________________________ nato/a </w:t>
      </w:r>
      <w:proofErr w:type="spellStart"/>
      <w:r>
        <w:rPr>
          <w:rFonts w:ascii="Calibri" w:eastAsia="Calibri" w:hAnsi="Calibri" w:cs="Calibri"/>
          <w:color w:val="000000"/>
        </w:rPr>
        <w:t>a</w:t>
      </w:r>
      <w:proofErr w:type="spell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480EE990"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e-mail ___________________________ [se posseduto e-mail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5B0B1EE0" w14:textId="77777777" w:rsidR="007F7A2D" w:rsidRPr="007F7A2D" w:rsidRDefault="000E7912" w:rsidP="007F7A2D">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di essere ammesso/a alla selezione pubblica, per titoli per l’attribuzione della borsa di ricerca titolo</w:t>
      </w:r>
      <w:r w:rsidR="008F39AF" w:rsidRPr="008F39AF">
        <w:rPr>
          <w:rFonts w:ascii="Calibri" w:eastAsia="Calibri" w:hAnsi="Calibri" w:cs="Calibri"/>
          <w:color w:val="000000"/>
        </w:rPr>
        <w:t>:</w:t>
      </w:r>
      <w:r w:rsidR="009F6EB7">
        <w:rPr>
          <w:rFonts w:ascii="Calibri" w:eastAsia="Calibri" w:hAnsi="Calibri" w:cs="Calibri"/>
          <w:color w:val="000000"/>
        </w:rPr>
        <w:t xml:space="preserve"> </w:t>
      </w:r>
    </w:p>
    <w:p w14:paraId="6C451E88" w14:textId="4931339D" w:rsidR="0042086A" w:rsidRPr="009F6EB7" w:rsidRDefault="007F7A2D" w:rsidP="007F7A2D">
      <w:pPr>
        <w:pBdr>
          <w:top w:val="nil"/>
          <w:left w:val="nil"/>
          <w:bottom w:val="nil"/>
          <w:right w:val="nil"/>
          <w:between w:val="nil"/>
        </w:pBdr>
        <w:spacing w:after="240"/>
        <w:ind w:right="-1" w:firstLine="3"/>
        <w:rPr>
          <w:rFonts w:ascii="Calibri" w:eastAsia="Calibri" w:hAnsi="Calibri" w:cs="Calibri"/>
          <w:color w:val="000000"/>
        </w:rPr>
      </w:pPr>
      <w:r w:rsidRPr="007F7A2D">
        <w:rPr>
          <w:rFonts w:ascii="Calibri" w:eastAsia="Calibri" w:hAnsi="Calibri" w:cs="Calibri"/>
          <w:color w:val="000000"/>
        </w:rPr>
        <w:t xml:space="preserve"> </w:t>
      </w:r>
      <w:r w:rsidRPr="007F7A2D">
        <w:rPr>
          <w:rFonts w:ascii="Calibri" w:eastAsia="Calibri" w:hAnsi="Calibri" w:cs="Calibri"/>
          <w:i/>
          <w:iCs/>
          <w:color w:val="000000"/>
        </w:rPr>
        <w:t xml:space="preserve">“Progettazione, esecuzione e analisi di test di germinazione per lo studio dei </w:t>
      </w:r>
      <w:proofErr w:type="spellStart"/>
      <w:r w:rsidRPr="007F7A2D">
        <w:rPr>
          <w:rFonts w:ascii="Calibri" w:eastAsia="Calibri" w:hAnsi="Calibri" w:cs="Calibri"/>
          <w:i/>
          <w:iCs/>
          <w:color w:val="000000"/>
        </w:rPr>
        <w:t>regeneration</w:t>
      </w:r>
      <w:proofErr w:type="spellEnd"/>
      <w:r w:rsidRPr="007F7A2D">
        <w:rPr>
          <w:rFonts w:ascii="Calibri" w:eastAsia="Calibri" w:hAnsi="Calibri" w:cs="Calibri"/>
          <w:i/>
          <w:iCs/>
          <w:color w:val="000000"/>
        </w:rPr>
        <w:t xml:space="preserve"> trait in condizioni ambientali non controllate” </w:t>
      </w:r>
      <w:r w:rsidRPr="007F7A2D">
        <w:rPr>
          <w:rFonts w:ascii="Calibri" w:eastAsia="Calibri" w:hAnsi="Calibri" w:cs="Calibri"/>
          <w:color w:val="000000"/>
        </w:rPr>
        <w:t>della durata di mesi 4 (quattro); SSD: BIO 02/BIOS-01/B; Progetto AIS.MRG2022.daRIC-aRICbase.BUFFA---margini progetti ricerca prof.ssa Buffa dal 31/12/2022 al 31/12/2025; Tutor Scientifico: Prof.ssa Gabriella Buffa</w:t>
      </w:r>
      <w:r w:rsidR="008F39AF" w:rsidRPr="008F39AF">
        <w:rPr>
          <w:rFonts w:ascii="Calibri" w:eastAsia="Calibri" w:hAnsi="Calibri" w:cs="Calibri"/>
          <w:color w:val="000000"/>
        </w:rPr>
        <w:t>;</w:t>
      </w:r>
      <w:r w:rsidR="00145039">
        <w:rPr>
          <w:rFonts w:ascii="Calibri" w:eastAsia="Calibri" w:hAnsi="Calibri" w:cs="Calibri"/>
          <w:b/>
          <w:bCs/>
          <w:color w:val="000000"/>
        </w:rPr>
        <w:t xml:space="preserve"> </w:t>
      </w:r>
      <w:r w:rsidR="000E7912" w:rsidRPr="000E7912">
        <w:rPr>
          <w:rFonts w:ascii="Calibri" w:eastAsia="Calibri" w:hAnsi="Calibri" w:cs="Calibri"/>
          <w:color w:val="000000"/>
        </w:rPr>
        <w:t xml:space="preserve">procedura bandita con provvedimento </w:t>
      </w:r>
      <w:r w:rsidR="00145039">
        <w:rPr>
          <w:rFonts w:ascii="Calibri" w:eastAsia="Calibri" w:hAnsi="Calibri" w:cs="Calibri"/>
          <w:color w:val="000000"/>
        </w:rPr>
        <w:t>DR Rep.</w:t>
      </w:r>
      <w:r w:rsidR="009F6EB7">
        <w:rPr>
          <w:rFonts w:ascii="Calibri" w:eastAsia="Calibri" w:hAnsi="Calibri" w:cs="Calibri"/>
          <w:color w:val="000000"/>
        </w:rPr>
        <w:t xml:space="preserve"> n. </w:t>
      </w:r>
      <w:r>
        <w:rPr>
          <w:rFonts w:ascii="Calibri" w:eastAsia="Calibri" w:hAnsi="Calibri" w:cs="Calibri"/>
          <w:color w:val="000000"/>
        </w:rPr>
        <w:t>220</w:t>
      </w:r>
      <w:r w:rsidR="009F6EB7">
        <w:rPr>
          <w:rFonts w:ascii="Calibri" w:eastAsia="Calibri" w:hAnsi="Calibri" w:cs="Calibri"/>
          <w:color w:val="000000"/>
        </w:rPr>
        <w:t xml:space="preserve">/2026 Prot. n. </w:t>
      </w:r>
      <w:r>
        <w:rPr>
          <w:rFonts w:ascii="Calibri" w:eastAsia="Calibri" w:hAnsi="Calibri" w:cs="Calibri"/>
          <w:color w:val="000000"/>
        </w:rPr>
        <w:t>24701</w:t>
      </w:r>
      <w:r w:rsidR="009F6EB7">
        <w:rPr>
          <w:rFonts w:ascii="Calibri" w:eastAsia="Calibri" w:hAnsi="Calibri" w:cs="Calibri"/>
          <w:color w:val="000000"/>
        </w:rPr>
        <w:t>del 0</w:t>
      </w:r>
      <w:r>
        <w:rPr>
          <w:rFonts w:ascii="Calibri" w:eastAsia="Calibri" w:hAnsi="Calibri" w:cs="Calibri"/>
          <w:color w:val="000000"/>
        </w:rPr>
        <w:t>2</w:t>
      </w:r>
      <w:r w:rsidR="009F6EB7">
        <w:rPr>
          <w:rFonts w:ascii="Calibri" w:eastAsia="Calibri" w:hAnsi="Calibri" w:cs="Calibri"/>
          <w:color w:val="000000"/>
        </w:rPr>
        <w:t>/0</w:t>
      </w:r>
      <w:r>
        <w:rPr>
          <w:rFonts w:ascii="Calibri" w:eastAsia="Calibri" w:hAnsi="Calibri" w:cs="Calibri"/>
          <w:color w:val="000000"/>
        </w:rPr>
        <w:t>2</w:t>
      </w:r>
      <w:r w:rsidR="009F6EB7">
        <w:rPr>
          <w:rFonts w:ascii="Calibri" w:eastAsia="Calibri" w:hAnsi="Calibri" w:cs="Calibri"/>
          <w:color w:val="000000"/>
        </w:rPr>
        <w:t>/2026</w:t>
      </w:r>
      <w:r w:rsidR="00EF2D2C">
        <w:rPr>
          <w:rFonts w:ascii="Calibri" w:eastAsia="Calibri" w:hAnsi="Calibri" w:cs="Calibri"/>
          <w:color w:val="000000"/>
        </w:rPr>
        <w:t>.</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457503FC"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r w:rsidR="00EF2D2C">
        <w:rPr>
          <w:rFonts w:ascii="Calibri" w:eastAsia="Calibri" w:hAnsi="Calibri" w:cs="Calibri"/>
        </w:rPr>
        <w:t>Consiglio di amministrazione</w:t>
      </w:r>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E7912"/>
    <w:rsid w:val="00145039"/>
    <w:rsid w:val="002248FC"/>
    <w:rsid w:val="002873AA"/>
    <w:rsid w:val="0042086A"/>
    <w:rsid w:val="004C0621"/>
    <w:rsid w:val="005B27EC"/>
    <w:rsid w:val="006C2146"/>
    <w:rsid w:val="007F7A2D"/>
    <w:rsid w:val="008F39AF"/>
    <w:rsid w:val="009B5403"/>
    <w:rsid w:val="009F6EB7"/>
    <w:rsid w:val="00E023B5"/>
    <w:rsid w:val="00E559DF"/>
    <w:rsid w:val="00EF2D2C"/>
    <w:rsid w:val="00F77AAE"/>
    <w:rsid w:val="00FC1B5B"/>
    <w:rsid w:val="00FF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1774</Words>
  <Characters>10118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11</cp:revision>
  <dcterms:created xsi:type="dcterms:W3CDTF">2025-10-20T07:23:00Z</dcterms:created>
  <dcterms:modified xsi:type="dcterms:W3CDTF">2026-02-03T12:39:00Z</dcterms:modified>
</cp:coreProperties>
</file>