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AA2" w:rsidRDefault="006B26BA">
      <w:pPr>
        <w:pBdr>
          <w:top w:val="nil"/>
          <w:left w:val="nil"/>
          <w:bottom w:val="nil"/>
          <w:right w:val="nil"/>
          <w:between w:val="nil"/>
        </w:pBdr>
        <w:ind w:right="-1"/>
        <w:jc w:val="both"/>
        <w:rPr>
          <w:rFonts w:ascii="Trebuchet MS" w:eastAsia="Trebuchet MS" w:hAnsi="Trebuchet MS" w:cs="Trebuchet MS"/>
        </w:rPr>
      </w:pPr>
      <w:bookmarkStart w:id="0" w:name="_GoBack"/>
      <w:bookmarkEnd w:id="0"/>
      <w:r>
        <w:rPr>
          <w:rFonts w:ascii="Trebuchet MS" w:eastAsia="Trebuchet MS" w:hAnsi="Trebuchet MS" w:cs="Trebuchet MS"/>
        </w:rPr>
        <w:t xml:space="preserve">Application </w:t>
      </w:r>
      <w:proofErr w:type="spellStart"/>
      <w:r>
        <w:rPr>
          <w:rFonts w:ascii="Trebuchet MS" w:eastAsia="Trebuchet MS" w:hAnsi="Trebuchet MS" w:cs="Trebuchet MS"/>
        </w:rPr>
        <w:t>form</w:t>
      </w:r>
      <w:proofErr w:type="spellEnd"/>
    </w:p>
    <w:p w:rsidR="00A25AA2" w:rsidRDefault="00A25AA2">
      <w:pPr>
        <w:pBdr>
          <w:top w:val="nil"/>
          <w:left w:val="nil"/>
          <w:bottom w:val="nil"/>
          <w:right w:val="nil"/>
          <w:between w:val="nil"/>
        </w:pBdr>
        <w:ind w:right="-1"/>
        <w:jc w:val="both"/>
        <w:rPr>
          <w:rFonts w:ascii="Trebuchet MS" w:eastAsia="Trebuchet MS" w:hAnsi="Trebuchet MS" w:cs="Trebuchet MS"/>
        </w:rPr>
      </w:pPr>
    </w:p>
    <w:p w:rsidR="00A25AA2" w:rsidRDefault="006B26BA">
      <w:pPr>
        <w:pBdr>
          <w:top w:val="nil"/>
          <w:left w:val="nil"/>
          <w:bottom w:val="nil"/>
          <w:right w:val="nil"/>
          <w:between w:val="nil"/>
        </w:pBdr>
        <w:ind w:left="4820" w:right="-1"/>
        <w:jc w:val="right"/>
        <w:rPr>
          <w:rFonts w:ascii="Trebuchet MS" w:eastAsia="Trebuchet MS" w:hAnsi="Trebuchet MS" w:cs="Trebuchet MS"/>
        </w:rPr>
      </w:pPr>
      <w:r>
        <w:rPr>
          <w:rFonts w:ascii="Trebuchet MS" w:eastAsia="Trebuchet MS" w:hAnsi="Trebuchet MS" w:cs="Trebuchet MS"/>
        </w:rPr>
        <w:t xml:space="preserve">To the </w:t>
      </w:r>
      <w:proofErr w:type="spellStart"/>
      <w:r>
        <w:rPr>
          <w:rFonts w:ascii="Trebuchet MS" w:eastAsia="Trebuchet MS" w:hAnsi="Trebuchet MS" w:cs="Trebuchet MS"/>
        </w:rPr>
        <w:t>Director</w:t>
      </w:r>
      <w:proofErr w:type="spellEnd"/>
      <w:r>
        <w:rPr>
          <w:rFonts w:ascii="Trebuchet MS" w:eastAsia="Trebuchet MS" w:hAnsi="Trebuchet MS" w:cs="Trebuchet MS"/>
        </w:rPr>
        <w:t xml:space="preserve"> of the </w:t>
      </w:r>
      <w:proofErr w:type="spellStart"/>
      <w:r>
        <w:rPr>
          <w:rFonts w:ascii="Trebuchet MS" w:eastAsia="Trebuchet MS" w:hAnsi="Trebuchet MS" w:cs="Trebuchet MS"/>
        </w:rPr>
        <w:t>Department</w:t>
      </w:r>
      <w:proofErr w:type="spellEnd"/>
      <w:r>
        <w:rPr>
          <w:rFonts w:ascii="Trebuchet MS" w:eastAsia="Trebuchet MS" w:hAnsi="Trebuchet MS" w:cs="Trebuchet MS"/>
        </w:rPr>
        <w:t xml:space="preserve"> of Management</w:t>
      </w:r>
    </w:p>
    <w:p w:rsidR="00A25AA2" w:rsidRDefault="006B26BA">
      <w:pPr>
        <w:pBdr>
          <w:top w:val="nil"/>
          <w:left w:val="nil"/>
          <w:bottom w:val="nil"/>
          <w:right w:val="nil"/>
          <w:between w:val="nil"/>
        </w:pBdr>
        <w:ind w:left="5245" w:right="-1"/>
        <w:jc w:val="right"/>
        <w:rPr>
          <w:rFonts w:ascii="Trebuchet MS" w:eastAsia="Trebuchet MS" w:hAnsi="Trebuchet MS" w:cs="Trebuchet MS"/>
        </w:rPr>
      </w:pPr>
      <w:r>
        <w:rPr>
          <w:rFonts w:ascii="Trebuchet MS" w:eastAsia="Trebuchet MS" w:hAnsi="Trebuchet MS" w:cs="Trebuchet MS"/>
        </w:rPr>
        <w:t xml:space="preserve">Ca’ Foscari </w:t>
      </w:r>
      <w:proofErr w:type="spellStart"/>
      <w:r>
        <w:rPr>
          <w:rFonts w:ascii="Trebuchet MS" w:eastAsia="Trebuchet MS" w:hAnsi="Trebuchet MS" w:cs="Trebuchet MS"/>
        </w:rPr>
        <w:t>University</w:t>
      </w:r>
      <w:proofErr w:type="spellEnd"/>
      <w:r>
        <w:rPr>
          <w:rFonts w:ascii="Trebuchet MS" w:eastAsia="Trebuchet MS" w:hAnsi="Trebuchet MS" w:cs="Trebuchet MS"/>
        </w:rPr>
        <w:t>, Venice</w:t>
      </w:r>
    </w:p>
    <w:p w:rsidR="00A25AA2" w:rsidRDefault="006B26BA">
      <w:pPr>
        <w:pBdr>
          <w:top w:val="nil"/>
          <w:left w:val="nil"/>
          <w:bottom w:val="nil"/>
          <w:right w:val="nil"/>
          <w:between w:val="nil"/>
        </w:pBdr>
        <w:ind w:left="5529" w:right="-1"/>
        <w:jc w:val="right"/>
        <w:rPr>
          <w:rFonts w:ascii="Trebuchet MS" w:eastAsia="Trebuchet MS" w:hAnsi="Trebuchet MS" w:cs="Trebuchet MS"/>
        </w:rPr>
      </w:pPr>
      <w:r>
        <w:rPr>
          <w:rFonts w:ascii="Trebuchet MS" w:eastAsia="Trebuchet MS" w:hAnsi="Trebuchet MS" w:cs="Trebuchet MS"/>
        </w:rPr>
        <w:t xml:space="preserve">San Giobbe, </w:t>
      </w:r>
      <w:proofErr w:type="spellStart"/>
      <w:r>
        <w:rPr>
          <w:rFonts w:ascii="Trebuchet MS" w:eastAsia="Trebuchet MS" w:hAnsi="Trebuchet MS" w:cs="Trebuchet MS"/>
        </w:rPr>
        <w:t>Cannaregio</w:t>
      </w:r>
      <w:proofErr w:type="spellEnd"/>
      <w:r>
        <w:rPr>
          <w:rFonts w:ascii="Trebuchet MS" w:eastAsia="Trebuchet MS" w:hAnsi="Trebuchet MS" w:cs="Trebuchet MS"/>
        </w:rPr>
        <w:t xml:space="preserve"> 873</w:t>
      </w:r>
    </w:p>
    <w:p w:rsidR="00A25AA2" w:rsidRDefault="006B26BA">
      <w:pPr>
        <w:pBdr>
          <w:top w:val="nil"/>
          <w:left w:val="nil"/>
          <w:bottom w:val="nil"/>
          <w:right w:val="nil"/>
          <w:between w:val="nil"/>
        </w:pBdr>
        <w:ind w:left="6096" w:right="-1"/>
        <w:jc w:val="right"/>
        <w:rPr>
          <w:rFonts w:ascii="Trebuchet MS" w:eastAsia="Trebuchet MS" w:hAnsi="Trebuchet MS" w:cs="Trebuchet MS"/>
        </w:rPr>
      </w:pPr>
      <w:r>
        <w:rPr>
          <w:rFonts w:ascii="Trebuchet MS" w:eastAsia="Trebuchet MS" w:hAnsi="Trebuchet MS" w:cs="Trebuchet MS"/>
        </w:rPr>
        <w:t>30121 Venezia</w:t>
      </w:r>
    </w:p>
    <w:p w:rsidR="00A25AA2" w:rsidRDefault="00A25AA2">
      <w:pPr>
        <w:pBdr>
          <w:top w:val="nil"/>
          <w:left w:val="nil"/>
          <w:bottom w:val="nil"/>
          <w:right w:val="nil"/>
          <w:between w:val="nil"/>
        </w:pBdr>
        <w:ind w:left="2832" w:right="-1" w:firstLine="708"/>
        <w:jc w:val="right"/>
        <w:rPr>
          <w:rFonts w:ascii="Trebuchet MS" w:eastAsia="Trebuchet MS" w:hAnsi="Trebuchet MS" w:cs="Trebuchet MS"/>
        </w:rPr>
      </w:pPr>
    </w:p>
    <w:p w:rsidR="00A25AA2" w:rsidRDefault="00A25AA2">
      <w:pPr>
        <w:pBdr>
          <w:top w:val="nil"/>
          <w:left w:val="nil"/>
          <w:bottom w:val="nil"/>
          <w:right w:val="nil"/>
          <w:between w:val="nil"/>
        </w:pBdr>
        <w:ind w:left="2832" w:right="-1" w:firstLine="708"/>
        <w:jc w:val="both"/>
        <w:rPr>
          <w:rFonts w:ascii="Trebuchet MS" w:eastAsia="Trebuchet MS" w:hAnsi="Trebuchet MS" w:cs="Trebuchet MS"/>
        </w:rPr>
      </w:pPr>
    </w:p>
    <w:p w:rsidR="00A25AA2" w:rsidRDefault="006B26BA">
      <w:pPr>
        <w:pBdr>
          <w:top w:val="nil"/>
          <w:left w:val="nil"/>
          <w:bottom w:val="nil"/>
          <w:right w:val="nil"/>
          <w:between w:val="nil"/>
        </w:pBdr>
        <w:ind w:right="-1"/>
        <w:jc w:val="both"/>
        <w:rPr>
          <w:rFonts w:ascii="Trebuchet MS" w:eastAsia="Trebuchet MS" w:hAnsi="Trebuchet MS" w:cs="Trebuchet MS"/>
        </w:rPr>
      </w:pPr>
      <w:r>
        <w:rPr>
          <w:rFonts w:ascii="Trebuchet MS" w:eastAsia="Trebuchet MS" w:hAnsi="Trebuchet MS" w:cs="Trebuchet MS"/>
        </w:rPr>
        <w:t xml:space="preserve">The </w:t>
      </w:r>
      <w:proofErr w:type="spellStart"/>
      <w:r>
        <w:rPr>
          <w:rFonts w:ascii="Trebuchet MS" w:eastAsia="Trebuchet MS" w:hAnsi="Trebuchet MS" w:cs="Trebuchet MS"/>
        </w:rPr>
        <w:t>undersigned</w:t>
      </w:r>
      <w:proofErr w:type="spellEnd"/>
      <w:r>
        <w:rPr>
          <w:rFonts w:ascii="Trebuchet MS" w:eastAsia="Trebuchet MS" w:hAnsi="Trebuchet MS" w:cs="Trebuchet MS"/>
        </w:rPr>
        <w:t xml:space="preserve"> ___________________________ </w:t>
      </w:r>
      <w:proofErr w:type="spellStart"/>
      <w:r>
        <w:rPr>
          <w:rFonts w:ascii="Trebuchet MS" w:eastAsia="Trebuchet MS" w:hAnsi="Trebuchet MS" w:cs="Trebuchet MS"/>
        </w:rPr>
        <w:t>born</w:t>
      </w:r>
      <w:proofErr w:type="spellEnd"/>
      <w:r>
        <w:rPr>
          <w:rFonts w:ascii="Trebuchet MS" w:eastAsia="Trebuchet MS" w:hAnsi="Trebuchet MS" w:cs="Trebuchet MS"/>
        </w:rPr>
        <w:t xml:space="preserve"> in ______________________________ (</w:t>
      </w:r>
      <w:proofErr w:type="spellStart"/>
      <w:r>
        <w:rPr>
          <w:rFonts w:ascii="Trebuchet MS" w:eastAsia="Trebuchet MS" w:hAnsi="Trebuchet MS" w:cs="Trebuchet MS"/>
        </w:rPr>
        <w:t>prov</w:t>
      </w:r>
      <w:proofErr w:type="spellEnd"/>
      <w:r>
        <w:rPr>
          <w:rFonts w:ascii="Trebuchet MS" w:eastAsia="Trebuchet MS" w:hAnsi="Trebuchet MS" w:cs="Trebuchet MS"/>
        </w:rPr>
        <w:t xml:space="preserve">. of ____) on _______________, </w:t>
      </w:r>
      <w:proofErr w:type="spellStart"/>
      <w:r>
        <w:rPr>
          <w:rFonts w:ascii="Trebuchet MS" w:eastAsia="Trebuchet MS" w:hAnsi="Trebuchet MS" w:cs="Trebuchet MS"/>
        </w:rPr>
        <w:t>passport</w:t>
      </w:r>
      <w:proofErr w:type="spellEnd"/>
      <w:r>
        <w:rPr>
          <w:rFonts w:ascii="Trebuchet MS" w:eastAsia="Trebuchet MS" w:hAnsi="Trebuchet MS" w:cs="Trebuchet MS"/>
        </w:rPr>
        <w:t xml:space="preserve"> no. / </w:t>
      </w:r>
      <w:proofErr w:type="spellStart"/>
      <w:r>
        <w:rPr>
          <w:rFonts w:ascii="Trebuchet MS" w:eastAsia="Trebuchet MS" w:hAnsi="Trebuchet MS" w:cs="Trebuchet MS"/>
        </w:rPr>
        <w:t>taxpayer’s</w:t>
      </w:r>
      <w:proofErr w:type="spellEnd"/>
      <w:r>
        <w:rPr>
          <w:rFonts w:ascii="Trebuchet MS" w:eastAsia="Trebuchet MS" w:hAnsi="Trebuchet MS" w:cs="Trebuchet MS"/>
        </w:rPr>
        <w:t xml:space="preserve"> code no. __________________________________ </w:t>
      </w:r>
      <w:proofErr w:type="spellStart"/>
      <w:r>
        <w:rPr>
          <w:rFonts w:ascii="Trebuchet MS" w:eastAsia="Trebuchet MS" w:hAnsi="Trebuchet MS" w:cs="Trebuchet MS"/>
        </w:rPr>
        <w:t>residency</w:t>
      </w:r>
      <w:proofErr w:type="spellEnd"/>
      <w:r>
        <w:rPr>
          <w:rFonts w:ascii="Trebuchet MS" w:eastAsia="Trebuchet MS" w:hAnsi="Trebuchet MS" w:cs="Trebuchet MS"/>
        </w:rPr>
        <w:t xml:space="preserve"> __________________ (province di _____), in (</w:t>
      </w:r>
      <w:proofErr w:type="spellStart"/>
      <w:r>
        <w:rPr>
          <w:rFonts w:ascii="Trebuchet MS" w:eastAsia="Trebuchet MS" w:hAnsi="Trebuchet MS" w:cs="Trebuchet MS"/>
        </w:rPr>
        <w:t>street</w:t>
      </w:r>
      <w:proofErr w:type="spellEnd"/>
      <w:r>
        <w:rPr>
          <w:rFonts w:ascii="Trebuchet MS" w:eastAsia="Trebuchet MS" w:hAnsi="Trebuchet MS" w:cs="Trebuchet MS"/>
        </w:rPr>
        <w:t>) _____</w:t>
      </w:r>
      <w:r>
        <w:rPr>
          <w:rFonts w:ascii="Trebuchet MS" w:eastAsia="Trebuchet MS" w:hAnsi="Trebuchet MS" w:cs="Trebuchet MS"/>
        </w:rPr>
        <w:t xml:space="preserve">_______________n. _____, </w:t>
      </w:r>
      <w:proofErr w:type="spellStart"/>
      <w:r>
        <w:rPr>
          <w:rFonts w:ascii="Trebuchet MS" w:eastAsia="Trebuchet MS" w:hAnsi="Trebuchet MS" w:cs="Trebuchet MS"/>
        </w:rPr>
        <w:t>postcode</w:t>
      </w:r>
      <w:proofErr w:type="spellEnd"/>
      <w:r>
        <w:rPr>
          <w:rFonts w:ascii="Trebuchet MS" w:eastAsia="Trebuchet MS" w:hAnsi="Trebuchet MS" w:cs="Trebuchet MS"/>
        </w:rPr>
        <w:t xml:space="preserve"> _____________, </w:t>
      </w:r>
      <w:proofErr w:type="spellStart"/>
      <w:r>
        <w:rPr>
          <w:rFonts w:ascii="Trebuchet MS" w:eastAsia="Trebuchet MS" w:hAnsi="Trebuchet MS" w:cs="Trebuchet MS"/>
        </w:rPr>
        <w:t>nationality</w:t>
      </w:r>
      <w:proofErr w:type="spellEnd"/>
      <w:r>
        <w:rPr>
          <w:rFonts w:ascii="Trebuchet MS" w:eastAsia="Trebuchet MS" w:hAnsi="Trebuchet MS" w:cs="Trebuchet MS"/>
        </w:rPr>
        <w:t xml:space="preserve"> ______________________________, tel. ____________________________ mobile ______________________________, </w:t>
      </w:r>
    </w:p>
    <w:p w:rsidR="00A25AA2" w:rsidRDefault="006B26BA">
      <w:pPr>
        <w:pBdr>
          <w:top w:val="nil"/>
          <w:left w:val="nil"/>
          <w:bottom w:val="nil"/>
          <w:right w:val="nil"/>
          <w:between w:val="nil"/>
        </w:pBdr>
        <w:ind w:right="-1"/>
        <w:jc w:val="both"/>
        <w:rPr>
          <w:rFonts w:ascii="Trebuchet MS" w:eastAsia="Trebuchet MS" w:hAnsi="Trebuchet MS" w:cs="Trebuchet MS"/>
        </w:rPr>
      </w:pPr>
      <w:r>
        <w:rPr>
          <w:rFonts w:ascii="Trebuchet MS" w:eastAsia="Trebuchet MS" w:hAnsi="Trebuchet MS" w:cs="Trebuchet MS"/>
        </w:rPr>
        <w:t>e-mail ______________________________ [</w:t>
      </w:r>
      <w:proofErr w:type="spellStart"/>
      <w:r>
        <w:rPr>
          <w:rFonts w:ascii="Trebuchet MS" w:eastAsia="Trebuchet MS" w:hAnsi="Trebuchet MS" w:cs="Trebuchet MS"/>
        </w:rPr>
        <w:t>certified</w:t>
      </w:r>
      <w:proofErr w:type="spellEnd"/>
      <w:r>
        <w:rPr>
          <w:rFonts w:ascii="Trebuchet MS" w:eastAsia="Trebuchet MS" w:hAnsi="Trebuchet MS" w:cs="Trebuchet MS"/>
        </w:rPr>
        <w:t xml:space="preserve"> email, </w:t>
      </w:r>
      <w:proofErr w:type="spellStart"/>
      <w:r>
        <w:rPr>
          <w:rFonts w:ascii="Trebuchet MS" w:eastAsia="Trebuchet MS" w:hAnsi="Trebuchet MS" w:cs="Trebuchet MS"/>
        </w:rPr>
        <w:t>if</w:t>
      </w:r>
      <w:proofErr w:type="spellEnd"/>
      <w:r>
        <w:rPr>
          <w:rFonts w:ascii="Trebuchet MS" w:eastAsia="Trebuchet MS" w:hAnsi="Trebuchet MS" w:cs="Trebuchet MS"/>
        </w:rPr>
        <w:t xml:space="preserve"> </w:t>
      </w:r>
      <w:proofErr w:type="spellStart"/>
      <w:r>
        <w:rPr>
          <w:rFonts w:ascii="Trebuchet MS" w:eastAsia="Trebuchet MS" w:hAnsi="Trebuchet MS" w:cs="Trebuchet MS"/>
        </w:rPr>
        <w:t>possessed</w:t>
      </w:r>
      <w:proofErr w:type="spellEnd"/>
      <w:r>
        <w:rPr>
          <w:rFonts w:ascii="Trebuchet MS" w:eastAsia="Trebuchet MS" w:hAnsi="Trebuchet MS" w:cs="Trebuchet MS"/>
        </w:rPr>
        <w:t>: ___________________</w:t>
      </w:r>
      <w:r>
        <w:rPr>
          <w:rFonts w:ascii="Trebuchet MS" w:eastAsia="Trebuchet MS" w:hAnsi="Trebuchet MS" w:cs="Trebuchet MS"/>
        </w:rPr>
        <w:t>_________]</w:t>
      </w:r>
    </w:p>
    <w:p w:rsidR="00A25AA2" w:rsidRDefault="00A25AA2">
      <w:pPr>
        <w:pBdr>
          <w:top w:val="nil"/>
          <w:left w:val="nil"/>
          <w:bottom w:val="nil"/>
          <w:right w:val="nil"/>
          <w:between w:val="nil"/>
        </w:pBdr>
        <w:ind w:right="-1" w:firstLine="3"/>
        <w:jc w:val="both"/>
        <w:rPr>
          <w:rFonts w:ascii="Trebuchet MS" w:eastAsia="Trebuchet MS" w:hAnsi="Trebuchet MS" w:cs="Trebuchet MS"/>
        </w:rPr>
      </w:pPr>
    </w:p>
    <w:p w:rsidR="00A25AA2" w:rsidRDefault="006B26BA">
      <w:pPr>
        <w:pBdr>
          <w:top w:val="nil"/>
          <w:left w:val="nil"/>
          <w:bottom w:val="nil"/>
          <w:right w:val="nil"/>
          <w:between w:val="nil"/>
        </w:pBdr>
        <w:ind w:right="-1" w:firstLine="3"/>
        <w:jc w:val="center"/>
        <w:rPr>
          <w:rFonts w:ascii="Trebuchet MS" w:eastAsia="Trebuchet MS" w:hAnsi="Trebuchet MS" w:cs="Trebuchet MS"/>
          <w:b/>
        </w:rPr>
      </w:pPr>
      <w:r>
        <w:rPr>
          <w:rFonts w:ascii="Trebuchet MS" w:eastAsia="Trebuchet MS" w:hAnsi="Trebuchet MS" w:cs="Trebuchet MS"/>
          <w:b/>
        </w:rPr>
        <w:t>HEREBY SUBMIT</w:t>
      </w:r>
    </w:p>
    <w:p w:rsidR="00A25AA2" w:rsidRDefault="00A25AA2">
      <w:pPr>
        <w:pBdr>
          <w:top w:val="nil"/>
          <w:left w:val="nil"/>
          <w:bottom w:val="nil"/>
          <w:right w:val="nil"/>
          <w:between w:val="nil"/>
        </w:pBdr>
        <w:ind w:right="-1" w:firstLine="3"/>
        <w:jc w:val="both"/>
        <w:rPr>
          <w:rFonts w:ascii="Trebuchet MS" w:eastAsia="Trebuchet MS" w:hAnsi="Trebuchet MS" w:cs="Trebuchet MS"/>
          <w:b/>
        </w:rPr>
      </w:pPr>
    </w:p>
    <w:p w:rsidR="00A25AA2" w:rsidRDefault="006B26BA">
      <w:pPr>
        <w:widowControl w:val="0"/>
        <w:pBdr>
          <w:top w:val="nil"/>
          <w:left w:val="nil"/>
          <w:bottom w:val="nil"/>
          <w:right w:val="nil"/>
          <w:between w:val="nil"/>
        </w:pBdr>
        <w:jc w:val="both"/>
        <w:rPr>
          <w:rFonts w:ascii="Trebuchet MS" w:eastAsia="Trebuchet MS" w:hAnsi="Trebuchet MS" w:cs="Trebuchet MS"/>
          <w:b/>
        </w:rPr>
      </w:pPr>
      <w:r>
        <w:rPr>
          <w:rFonts w:ascii="Trebuchet MS" w:eastAsia="Trebuchet MS" w:hAnsi="Trebuchet MS" w:cs="Trebuchet MS"/>
        </w:rPr>
        <w:t xml:space="preserve">My </w:t>
      </w:r>
      <w:proofErr w:type="spellStart"/>
      <w:r>
        <w:rPr>
          <w:rFonts w:ascii="Trebuchet MS" w:eastAsia="Trebuchet MS" w:hAnsi="Trebuchet MS" w:cs="Trebuchet MS"/>
        </w:rPr>
        <w:t>application</w:t>
      </w:r>
      <w:proofErr w:type="spellEnd"/>
      <w:r>
        <w:rPr>
          <w:rFonts w:ascii="Trebuchet MS" w:eastAsia="Trebuchet MS" w:hAnsi="Trebuchet MS" w:cs="Trebuchet MS"/>
        </w:rPr>
        <w:t xml:space="preserve"> for the </w:t>
      </w:r>
      <w:proofErr w:type="spellStart"/>
      <w:r>
        <w:rPr>
          <w:rFonts w:ascii="Trebuchet MS" w:eastAsia="Trebuchet MS" w:hAnsi="Trebuchet MS" w:cs="Trebuchet MS"/>
        </w:rPr>
        <w:t>qualification-based</w:t>
      </w:r>
      <w:proofErr w:type="spellEnd"/>
      <w:r>
        <w:rPr>
          <w:rFonts w:ascii="Trebuchet MS" w:eastAsia="Trebuchet MS" w:hAnsi="Trebuchet MS" w:cs="Trebuchet MS"/>
        </w:rPr>
        <w:t xml:space="preserve"> public </w:t>
      </w:r>
      <w:proofErr w:type="spellStart"/>
      <w:r>
        <w:rPr>
          <w:rFonts w:ascii="Trebuchet MS" w:eastAsia="Trebuchet MS" w:hAnsi="Trebuchet MS" w:cs="Trebuchet MS"/>
        </w:rPr>
        <w:t>selection</w:t>
      </w:r>
      <w:proofErr w:type="spellEnd"/>
      <w:r>
        <w:rPr>
          <w:rFonts w:ascii="Trebuchet MS" w:eastAsia="Trebuchet MS" w:hAnsi="Trebuchet MS" w:cs="Trebuchet MS"/>
        </w:rPr>
        <w:t xml:space="preserve"> </w:t>
      </w:r>
      <w:proofErr w:type="spellStart"/>
      <w:r>
        <w:rPr>
          <w:rFonts w:ascii="Trebuchet MS" w:eastAsia="Trebuchet MS" w:hAnsi="Trebuchet MS" w:cs="Trebuchet MS"/>
        </w:rPr>
        <w:t>process</w:t>
      </w:r>
      <w:proofErr w:type="spellEnd"/>
      <w:r>
        <w:rPr>
          <w:rFonts w:ascii="Trebuchet MS" w:eastAsia="Trebuchet MS" w:hAnsi="Trebuchet MS" w:cs="Trebuchet MS"/>
        </w:rPr>
        <w:t xml:space="preserve">, per procedure </w:t>
      </w:r>
      <w:proofErr w:type="spellStart"/>
      <w:r>
        <w:rPr>
          <w:rFonts w:ascii="Trebuchet MS" w:eastAsia="Trebuchet MS" w:hAnsi="Trebuchet MS" w:cs="Trebuchet MS"/>
        </w:rPr>
        <w:t>announced</w:t>
      </w:r>
      <w:proofErr w:type="spellEnd"/>
      <w:r>
        <w:rPr>
          <w:rFonts w:ascii="Trebuchet MS" w:eastAsia="Trebuchet MS" w:hAnsi="Trebuchet MS" w:cs="Trebuchet MS"/>
        </w:rPr>
        <w:t xml:space="preserve"> for the short </w:t>
      </w:r>
      <w:proofErr w:type="spellStart"/>
      <w:r>
        <w:rPr>
          <w:rFonts w:ascii="Trebuchet MS" w:eastAsia="Trebuchet MS" w:hAnsi="Trebuchet MS" w:cs="Trebuchet MS"/>
        </w:rPr>
        <w:t>research</w:t>
      </w:r>
      <w:proofErr w:type="spellEnd"/>
      <w:r>
        <w:rPr>
          <w:rFonts w:ascii="Trebuchet MS" w:eastAsia="Trebuchet MS" w:hAnsi="Trebuchet MS" w:cs="Trebuchet MS"/>
        </w:rPr>
        <w:t xml:space="preserve"> </w:t>
      </w:r>
      <w:proofErr w:type="spellStart"/>
      <w:r>
        <w:rPr>
          <w:rFonts w:ascii="Trebuchet MS" w:eastAsia="Trebuchet MS" w:hAnsi="Trebuchet MS" w:cs="Trebuchet MS"/>
        </w:rPr>
        <w:t>fellowship</w:t>
      </w:r>
      <w:proofErr w:type="spellEnd"/>
      <w:r>
        <w:rPr>
          <w:rFonts w:ascii="Trebuchet MS" w:eastAsia="Trebuchet MS" w:hAnsi="Trebuchet MS" w:cs="Trebuchet MS"/>
        </w:rPr>
        <w:t xml:space="preserve"> </w:t>
      </w:r>
      <w:proofErr w:type="spellStart"/>
      <w:r>
        <w:rPr>
          <w:rFonts w:ascii="Trebuchet MS" w:eastAsia="Trebuchet MS" w:hAnsi="Trebuchet MS" w:cs="Trebuchet MS"/>
        </w:rPr>
        <w:t>titled</w:t>
      </w:r>
      <w:proofErr w:type="spellEnd"/>
      <w:r>
        <w:rPr>
          <w:rFonts w:ascii="Trebuchet MS" w:eastAsia="Trebuchet MS" w:hAnsi="Trebuchet MS" w:cs="Trebuchet MS"/>
        </w:rPr>
        <w:t xml:space="preserve"> </w:t>
      </w:r>
      <w:r>
        <w:rPr>
          <w:rFonts w:ascii="Trebuchet MS" w:eastAsia="Trebuchet MS" w:hAnsi="Trebuchet MS" w:cs="Trebuchet MS"/>
          <w:b/>
        </w:rPr>
        <w:t xml:space="preserve">“An </w:t>
      </w:r>
      <w:proofErr w:type="spellStart"/>
      <w:r>
        <w:rPr>
          <w:rFonts w:ascii="Trebuchet MS" w:eastAsia="Trebuchet MS" w:hAnsi="Trebuchet MS" w:cs="Trebuchet MS"/>
          <w:b/>
        </w:rPr>
        <w:t>artistic</w:t>
      </w:r>
      <w:proofErr w:type="spellEnd"/>
      <w:r>
        <w:rPr>
          <w:rFonts w:ascii="Trebuchet MS" w:eastAsia="Trebuchet MS" w:hAnsi="Trebuchet MS" w:cs="Trebuchet MS"/>
          <w:b/>
        </w:rPr>
        <w:t xml:space="preserve"> </w:t>
      </w:r>
      <w:proofErr w:type="spellStart"/>
      <w:r>
        <w:rPr>
          <w:rFonts w:ascii="Trebuchet MS" w:eastAsia="Trebuchet MS" w:hAnsi="Trebuchet MS" w:cs="Trebuchet MS"/>
          <w:b/>
        </w:rPr>
        <w:t>perspective</w:t>
      </w:r>
      <w:proofErr w:type="spellEnd"/>
      <w:r>
        <w:rPr>
          <w:rFonts w:ascii="Trebuchet MS" w:eastAsia="Trebuchet MS" w:hAnsi="Trebuchet MS" w:cs="Trebuchet MS"/>
          <w:b/>
        </w:rPr>
        <w:t xml:space="preserve"> of </w:t>
      </w:r>
      <w:proofErr w:type="spellStart"/>
      <w:r>
        <w:rPr>
          <w:rFonts w:ascii="Trebuchet MS" w:eastAsia="Trebuchet MS" w:hAnsi="Trebuchet MS" w:cs="Trebuchet MS"/>
          <w:b/>
        </w:rPr>
        <w:t>visual</w:t>
      </w:r>
      <w:proofErr w:type="spellEnd"/>
      <w:r>
        <w:rPr>
          <w:rFonts w:ascii="Trebuchet MS" w:eastAsia="Trebuchet MS" w:hAnsi="Trebuchet MS" w:cs="Trebuchet MS"/>
          <w:b/>
        </w:rPr>
        <w:t xml:space="preserve"> </w:t>
      </w:r>
      <w:proofErr w:type="spellStart"/>
      <w:r>
        <w:rPr>
          <w:rFonts w:ascii="Trebuchet MS" w:eastAsia="Trebuchet MS" w:hAnsi="Trebuchet MS" w:cs="Trebuchet MS"/>
          <w:b/>
        </w:rPr>
        <w:t>narration</w:t>
      </w:r>
      <w:proofErr w:type="spellEnd"/>
      <w:r>
        <w:rPr>
          <w:rFonts w:ascii="Trebuchet MS" w:eastAsia="Trebuchet MS" w:hAnsi="Trebuchet MS" w:cs="Trebuchet MS"/>
          <w:b/>
        </w:rPr>
        <w:t xml:space="preserve"> of corporate </w:t>
      </w:r>
      <w:proofErr w:type="spellStart"/>
      <w:r>
        <w:rPr>
          <w:rFonts w:ascii="Trebuchet MS" w:eastAsia="Trebuchet MS" w:hAnsi="Trebuchet MS" w:cs="Trebuchet MS"/>
          <w:b/>
        </w:rPr>
        <w:t>identity</w:t>
      </w:r>
      <w:proofErr w:type="spellEnd"/>
      <w:r>
        <w:rPr>
          <w:rFonts w:ascii="Trebuchet MS" w:eastAsia="Trebuchet MS" w:hAnsi="Trebuchet MS" w:cs="Trebuchet MS"/>
          <w:b/>
        </w:rPr>
        <w:t>”</w:t>
      </w:r>
      <w:r>
        <w:rPr>
          <w:rFonts w:ascii="Trebuchet MS" w:eastAsia="Trebuchet MS" w:hAnsi="Trebuchet MS" w:cs="Trebuchet MS"/>
          <w:b/>
          <w:i/>
          <w:color w:val="222222"/>
        </w:rPr>
        <w:t xml:space="preserve"> </w:t>
      </w:r>
      <w:r>
        <w:rPr>
          <w:rFonts w:ascii="Trebuchet MS" w:eastAsia="Trebuchet MS" w:hAnsi="Trebuchet MS" w:cs="Trebuchet MS"/>
          <w:b/>
        </w:rPr>
        <w:t>CUP H75F21000980005.</w:t>
      </w:r>
    </w:p>
    <w:p w:rsidR="00A25AA2" w:rsidRDefault="00A25AA2">
      <w:pPr>
        <w:pBdr>
          <w:top w:val="nil"/>
          <w:left w:val="nil"/>
          <w:bottom w:val="nil"/>
          <w:right w:val="nil"/>
          <w:between w:val="nil"/>
        </w:pBdr>
        <w:spacing w:after="240"/>
        <w:ind w:right="-1" w:firstLine="3"/>
        <w:rPr>
          <w:rFonts w:ascii="Trebuchet MS" w:eastAsia="Trebuchet MS" w:hAnsi="Trebuchet MS" w:cs="Trebuchet MS"/>
          <w:b/>
        </w:rPr>
      </w:pPr>
    </w:p>
    <w:p w:rsidR="00A25AA2" w:rsidRDefault="006B26BA">
      <w:pPr>
        <w:pBdr>
          <w:top w:val="nil"/>
          <w:left w:val="nil"/>
          <w:bottom w:val="nil"/>
          <w:right w:val="nil"/>
          <w:between w:val="nil"/>
        </w:pBdr>
        <w:spacing w:after="240"/>
        <w:ind w:right="-1" w:firstLine="3"/>
        <w:jc w:val="both"/>
        <w:rPr>
          <w:rFonts w:ascii="Trebuchet MS" w:eastAsia="Trebuchet MS" w:hAnsi="Trebuchet MS" w:cs="Trebuchet MS"/>
          <w:color w:val="000000"/>
        </w:rPr>
      </w:pPr>
      <w:r>
        <w:rPr>
          <w:rFonts w:ascii="Trebuchet MS" w:eastAsia="Trebuchet MS" w:hAnsi="Trebuchet MS" w:cs="Trebuchet MS"/>
          <w:color w:val="000000"/>
        </w:rPr>
        <w:t xml:space="preserve">I, the </w:t>
      </w:r>
      <w:proofErr w:type="spellStart"/>
      <w:r>
        <w:rPr>
          <w:rFonts w:ascii="Trebuchet MS" w:eastAsia="Trebuchet MS" w:hAnsi="Trebuchet MS" w:cs="Trebuchet MS"/>
          <w:color w:val="000000"/>
        </w:rPr>
        <w:t>undersigned</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fully</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aware</w:t>
      </w:r>
      <w:proofErr w:type="spellEnd"/>
      <w:r>
        <w:rPr>
          <w:rFonts w:ascii="Trebuchet MS" w:eastAsia="Trebuchet MS" w:hAnsi="Trebuchet MS" w:cs="Trebuchet MS"/>
          <w:color w:val="000000"/>
        </w:rPr>
        <w:t xml:space="preserve"> of the </w:t>
      </w:r>
      <w:proofErr w:type="spellStart"/>
      <w:r>
        <w:rPr>
          <w:rFonts w:ascii="Trebuchet MS" w:eastAsia="Trebuchet MS" w:hAnsi="Trebuchet MS" w:cs="Trebuchet MS"/>
          <w:color w:val="000000"/>
        </w:rPr>
        <w:t>liabilities</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including</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criminal</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liability</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arising</w:t>
      </w:r>
      <w:proofErr w:type="spellEnd"/>
      <w:r>
        <w:rPr>
          <w:rFonts w:ascii="Trebuchet MS" w:eastAsia="Trebuchet MS" w:hAnsi="Trebuchet MS" w:cs="Trebuchet MS"/>
          <w:color w:val="000000"/>
        </w:rPr>
        <w:t xml:space="preserve"> from </w:t>
      </w:r>
      <w:proofErr w:type="spellStart"/>
      <w:r>
        <w:rPr>
          <w:rFonts w:ascii="Trebuchet MS" w:eastAsia="Trebuchet MS" w:hAnsi="Trebuchet MS" w:cs="Trebuchet MS"/>
          <w:color w:val="000000"/>
        </w:rPr>
        <w:t>untruthful</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declarations</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b/>
          <w:color w:val="000000"/>
          <w:u w:val="single"/>
        </w:rPr>
        <w:t>pursuant</w:t>
      </w:r>
      <w:proofErr w:type="spellEnd"/>
      <w:r>
        <w:rPr>
          <w:rFonts w:ascii="Trebuchet MS" w:eastAsia="Trebuchet MS" w:hAnsi="Trebuchet MS" w:cs="Trebuchet MS"/>
          <w:b/>
          <w:color w:val="000000"/>
          <w:u w:val="single"/>
        </w:rPr>
        <w:t xml:space="preserve"> the </w:t>
      </w:r>
      <w:proofErr w:type="spellStart"/>
      <w:r>
        <w:rPr>
          <w:rFonts w:ascii="Trebuchet MS" w:eastAsia="Trebuchet MS" w:hAnsi="Trebuchet MS" w:cs="Trebuchet MS"/>
          <w:b/>
          <w:color w:val="000000"/>
          <w:u w:val="single"/>
        </w:rPr>
        <w:t>Italian</w:t>
      </w:r>
      <w:proofErr w:type="spellEnd"/>
      <w:r>
        <w:rPr>
          <w:rFonts w:ascii="Trebuchet MS" w:eastAsia="Trebuchet MS" w:hAnsi="Trebuchet MS" w:cs="Trebuchet MS"/>
          <w:b/>
          <w:color w:val="000000"/>
          <w:u w:val="single"/>
        </w:rPr>
        <w:t xml:space="preserve"> law D.P.R. 445/2000</w:t>
      </w:r>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hereby</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declare</w:t>
      </w:r>
      <w:proofErr w:type="spellEnd"/>
      <w:r>
        <w:rPr>
          <w:rFonts w:ascii="Trebuchet MS" w:eastAsia="Trebuchet MS" w:hAnsi="Trebuchet MS" w:cs="Trebuchet MS"/>
          <w:color w:val="000000"/>
        </w:rPr>
        <w:t>:</w:t>
      </w:r>
    </w:p>
    <w:p w:rsidR="00A25AA2" w:rsidRDefault="006B26BA">
      <w:pPr>
        <w:numPr>
          <w:ilvl w:val="0"/>
          <w:numId w:val="1"/>
        </w:numPr>
        <w:pBdr>
          <w:top w:val="nil"/>
          <w:left w:val="nil"/>
          <w:bottom w:val="nil"/>
          <w:right w:val="nil"/>
          <w:between w:val="nil"/>
        </w:pBdr>
        <w:spacing w:after="60"/>
        <w:jc w:val="both"/>
      </w:pPr>
      <w:r>
        <w:rPr>
          <w:rFonts w:ascii="Trebuchet MS" w:eastAsia="Trebuchet MS" w:hAnsi="Trebuchet MS" w:cs="Trebuchet MS"/>
          <w:color w:val="000000"/>
        </w:rPr>
        <w:t xml:space="preserve">S/he </w:t>
      </w:r>
      <w:proofErr w:type="spellStart"/>
      <w:r>
        <w:rPr>
          <w:rFonts w:ascii="Trebuchet MS" w:eastAsia="Trebuchet MS" w:hAnsi="Trebuchet MS" w:cs="Trebuchet MS"/>
          <w:color w:val="000000"/>
        </w:rPr>
        <w:t>holds</w:t>
      </w:r>
      <w:proofErr w:type="spellEnd"/>
      <w:r>
        <w:rPr>
          <w:rFonts w:ascii="Trebuchet MS" w:eastAsia="Trebuchet MS" w:hAnsi="Trebuchet MS" w:cs="Trebuchet MS"/>
          <w:color w:val="000000"/>
        </w:rPr>
        <w:t xml:space="preserve"> the </w:t>
      </w:r>
      <w:proofErr w:type="spellStart"/>
      <w:r>
        <w:rPr>
          <w:rFonts w:ascii="Trebuchet MS" w:eastAsia="Trebuchet MS" w:hAnsi="Trebuchet MS" w:cs="Trebuchet MS"/>
          <w:color w:val="000000"/>
        </w:rPr>
        <w:t>qualification</w:t>
      </w:r>
      <w:proofErr w:type="spellEnd"/>
      <w:r>
        <w:rPr>
          <w:rFonts w:ascii="Trebuchet MS" w:eastAsia="Trebuchet MS" w:hAnsi="Trebuchet MS" w:cs="Trebuchet MS"/>
          <w:color w:val="000000"/>
        </w:rPr>
        <w:t xml:space="preserve"> of </w:t>
      </w:r>
      <w:r>
        <w:rPr>
          <w:rFonts w:ascii="Trebuchet MS" w:eastAsia="Trebuchet MS" w:hAnsi="Trebuchet MS" w:cs="Trebuchet MS"/>
          <w:color w:val="000000"/>
          <w:sz w:val="16"/>
          <w:szCs w:val="16"/>
        </w:rPr>
        <w:t>(</w:t>
      </w:r>
      <w:r>
        <w:rPr>
          <w:rFonts w:ascii="Trebuchet MS" w:eastAsia="Trebuchet MS" w:hAnsi="Trebuchet MS" w:cs="Trebuchet MS"/>
          <w:i/>
          <w:color w:val="000000"/>
          <w:sz w:val="16"/>
          <w:szCs w:val="16"/>
        </w:rPr>
        <w:t>tipo titolo di studio specificando Classe di L</w:t>
      </w:r>
      <w:r>
        <w:rPr>
          <w:rFonts w:ascii="Trebuchet MS" w:eastAsia="Trebuchet MS" w:hAnsi="Trebuchet MS" w:cs="Trebuchet MS"/>
          <w:i/>
          <w:color w:val="000000"/>
          <w:sz w:val="16"/>
          <w:szCs w:val="16"/>
        </w:rPr>
        <w:t>aurea e punteggio finale</w:t>
      </w:r>
      <w:r>
        <w:rPr>
          <w:rFonts w:ascii="Trebuchet MS" w:eastAsia="Trebuchet MS" w:hAnsi="Trebuchet MS" w:cs="Trebuchet MS"/>
          <w:color w:val="000000"/>
          <w:sz w:val="16"/>
          <w:szCs w:val="16"/>
        </w:rPr>
        <w:t xml:space="preserve">) </w:t>
      </w:r>
      <w:r>
        <w:rPr>
          <w:rFonts w:ascii="Trebuchet MS" w:eastAsia="Trebuchet MS" w:hAnsi="Trebuchet MS" w:cs="Trebuchet MS"/>
          <w:color w:val="000000"/>
        </w:rPr>
        <w:t xml:space="preserve">___________________________________________________________________________________________________________________________________________________________________________ </w:t>
      </w:r>
      <w:proofErr w:type="spellStart"/>
      <w:r>
        <w:rPr>
          <w:rFonts w:ascii="Trebuchet MS" w:eastAsia="Trebuchet MS" w:hAnsi="Trebuchet MS" w:cs="Trebuchet MS"/>
          <w:color w:val="000000"/>
        </w:rPr>
        <w:t>obtained</w:t>
      </w:r>
      <w:proofErr w:type="spellEnd"/>
      <w:r>
        <w:rPr>
          <w:rFonts w:ascii="Trebuchet MS" w:eastAsia="Trebuchet MS" w:hAnsi="Trebuchet MS" w:cs="Trebuchet MS"/>
          <w:color w:val="000000"/>
        </w:rPr>
        <w:t xml:space="preserve"> on  </w:t>
      </w:r>
      <w:r>
        <w:rPr>
          <w:rFonts w:ascii="Trebuchet MS" w:eastAsia="Trebuchet MS" w:hAnsi="Trebuchet MS" w:cs="Trebuchet MS"/>
          <w:color w:val="000000"/>
          <w:sz w:val="16"/>
          <w:szCs w:val="16"/>
        </w:rPr>
        <w:t>(</w:t>
      </w:r>
      <w:r>
        <w:rPr>
          <w:rFonts w:ascii="Trebuchet MS" w:eastAsia="Trebuchet MS" w:hAnsi="Trebuchet MS" w:cs="Trebuchet MS"/>
          <w:i/>
          <w:color w:val="000000"/>
          <w:sz w:val="16"/>
          <w:szCs w:val="16"/>
        </w:rPr>
        <w:t>data</w:t>
      </w:r>
      <w:r>
        <w:rPr>
          <w:rFonts w:ascii="Trebuchet MS" w:eastAsia="Trebuchet MS" w:hAnsi="Trebuchet MS" w:cs="Trebuchet MS"/>
          <w:color w:val="000000"/>
          <w:sz w:val="16"/>
          <w:szCs w:val="16"/>
        </w:rPr>
        <w:t>)</w:t>
      </w:r>
      <w:r>
        <w:rPr>
          <w:rFonts w:ascii="Trebuchet MS" w:eastAsia="Trebuchet MS" w:hAnsi="Trebuchet MS" w:cs="Trebuchet MS"/>
          <w:color w:val="000000"/>
        </w:rPr>
        <w:t xml:space="preserve">______________ </w:t>
      </w:r>
      <w:proofErr w:type="spellStart"/>
      <w:r>
        <w:rPr>
          <w:rFonts w:ascii="Trebuchet MS" w:eastAsia="Trebuchet MS" w:hAnsi="Trebuchet MS" w:cs="Trebuchet MS"/>
          <w:color w:val="000000"/>
        </w:rPr>
        <w:t>at</w:t>
      </w:r>
      <w:proofErr w:type="spellEnd"/>
      <w:r>
        <w:rPr>
          <w:rFonts w:ascii="Trebuchet MS" w:eastAsia="Trebuchet MS" w:hAnsi="Trebuchet MS" w:cs="Trebuchet MS"/>
          <w:color w:val="000000"/>
        </w:rPr>
        <w:t xml:space="preserve"> the </w:t>
      </w:r>
      <w:proofErr w:type="spellStart"/>
      <w:r>
        <w:rPr>
          <w:rFonts w:ascii="Trebuchet MS" w:eastAsia="Trebuchet MS" w:hAnsi="Trebuchet MS" w:cs="Trebuchet MS"/>
          <w:color w:val="000000"/>
        </w:rPr>
        <w:t>University</w:t>
      </w:r>
      <w:proofErr w:type="spellEnd"/>
      <w:r>
        <w:rPr>
          <w:rFonts w:ascii="Trebuchet MS" w:eastAsia="Trebuchet MS" w:hAnsi="Trebuchet MS" w:cs="Trebuchet MS"/>
          <w:color w:val="000000"/>
        </w:rPr>
        <w:t xml:space="preserve"> of/</w:t>
      </w:r>
      <w:proofErr w:type="spellStart"/>
      <w:r>
        <w:rPr>
          <w:rFonts w:ascii="Trebuchet MS" w:eastAsia="Trebuchet MS" w:hAnsi="Trebuchet MS" w:cs="Trebuchet MS"/>
          <w:color w:val="000000"/>
        </w:rPr>
        <w:t>other</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legal</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entity</w:t>
      </w:r>
      <w:proofErr w:type="spellEnd"/>
      <w:r>
        <w:rPr>
          <w:rFonts w:ascii="Trebuchet MS" w:eastAsia="Trebuchet MS" w:hAnsi="Trebuchet MS" w:cs="Trebuchet MS"/>
          <w:color w:val="000000"/>
        </w:rPr>
        <w:t>_____________________________________________(*).</w:t>
      </w:r>
    </w:p>
    <w:p w:rsidR="00A25AA2" w:rsidRDefault="006B26BA">
      <w:pPr>
        <w:pBdr>
          <w:top w:val="nil"/>
          <w:left w:val="nil"/>
          <w:bottom w:val="nil"/>
          <w:right w:val="nil"/>
          <w:between w:val="nil"/>
        </w:pBdr>
        <w:ind w:left="360"/>
        <w:jc w:val="both"/>
        <w:rPr>
          <w:rFonts w:ascii="Trebuchet MS" w:eastAsia="Trebuchet MS" w:hAnsi="Trebuchet MS" w:cs="Trebuchet MS"/>
          <w:i/>
          <w:color w:val="000000"/>
          <w:sz w:val="16"/>
          <w:szCs w:val="16"/>
        </w:rPr>
      </w:pPr>
      <w:r>
        <w:rPr>
          <w:rFonts w:ascii="Trebuchet MS" w:eastAsia="Trebuchet MS" w:hAnsi="Trebuchet MS" w:cs="Trebuchet MS"/>
          <w:i/>
          <w:color w:val="000000"/>
          <w:sz w:val="16"/>
          <w:szCs w:val="16"/>
        </w:rPr>
        <w:t>Not</w:t>
      </w:r>
      <w:r>
        <w:rPr>
          <w:rFonts w:ascii="Trebuchet MS" w:eastAsia="Trebuchet MS" w:hAnsi="Trebuchet MS" w:cs="Trebuchet MS"/>
          <w:i/>
          <w:sz w:val="16"/>
          <w:szCs w:val="16"/>
        </w:rPr>
        <w:t>e</w:t>
      </w:r>
      <w:r>
        <w:rPr>
          <w:rFonts w:ascii="Trebuchet MS" w:eastAsia="Trebuchet MS" w:hAnsi="Trebuchet MS" w:cs="Trebuchet MS"/>
          <w:i/>
          <w:color w:val="000000"/>
          <w:sz w:val="16"/>
          <w:szCs w:val="16"/>
        </w:rPr>
        <w:t xml:space="preserve">*:  for </w:t>
      </w:r>
      <w:proofErr w:type="spellStart"/>
      <w:r>
        <w:rPr>
          <w:rFonts w:ascii="Trebuchet MS" w:eastAsia="Trebuchet MS" w:hAnsi="Trebuchet MS" w:cs="Trebuchet MS"/>
          <w:i/>
          <w:sz w:val="16"/>
          <w:szCs w:val="16"/>
        </w:rPr>
        <w:t>titles</w:t>
      </w:r>
      <w:proofErr w:type="spellEnd"/>
      <w:r>
        <w:rPr>
          <w:rFonts w:ascii="Trebuchet MS" w:eastAsia="Trebuchet MS" w:hAnsi="Trebuchet MS" w:cs="Trebuchet MS"/>
          <w:i/>
          <w:color w:val="000000"/>
          <w:sz w:val="16"/>
          <w:szCs w:val="16"/>
        </w:rPr>
        <w:t xml:space="preserve"> </w:t>
      </w:r>
      <w:proofErr w:type="spellStart"/>
      <w:r>
        <w:rPr>
          <w:rFonts w:ascii="Trebuchet MS" w:eastAsia="Trebuchet MS" w:hAnsi="Trebuchet MS" w:cs="Trebuchet MS"/>
          <w:i/>
          <w:color w:val="000000"/>
          <w:sz w:val="16"/>
          <w:szCs w:val="16"/>
        </w:rPr>
        <w:t>obtained</w:t>
      </w:r>
      <w:proofErr w:type="spellEnd"/>
      <w:r>
        <w:rPr>
          <w:rFonts w:ascii="Trebuchet MS" w:eastAsia="Trebuchet MS" w:hAnsi="Trebuchet MS" w:cs="Trebuchet MS"/>
          <w:i/>
          <w:color w:val="000000"/>
          <w:sz w:val="16"/>
          <w:szCs w:val="16"/>
        </w:rPr>
        <w:t xml:space="preserve"> </w:t>
      </w:r>
      <w:proofErr w:type="spellStart"/>
      <w:r>
        <w:rPr>
          <w:rFonts w:ascii="Trebuchet MS" w:eastAsia="Trebuchet MS" w:hAnsi="Trebuchet MS" w:cs="Trebuchet MS"/>
          <w:i/>
          <w:color w:val="000000"/>
          <w:sz w:val="16"/>
          <w:szCs w:val="16"/>
        </w:rPr>
        <w:t>abroad</w:t>
      </w:r>
      <w:proofErr w:type="spellEnd"/>
      <w:r>
        <w:rPr>
          <w:rFonts w:ascii="Trebuchet MS" w:eastAsia="Trebuchet MS" w:hAnsi="Trebuchet MS" w:cs="Trebuchet MS"/>
          <w:i/>
          <w:color w:val="000000"/>
          <w:sz w:val="16"/>
          <w:szCs w:val="16"/>
        </w:rPr>
        <w:t xml:space="preserve">, </w:t>
      </w:r>
      <w:proofErr w:type="spellStart"/>
      <w:r>
        <w:rPr>
          <w:rFonts w:ascii="Trebuchet MS" w:eastAsia="Trebuchet MS" w:hAnsi="Trebuchet MS" w:cs="Trebuchet MS"/>
          <w:i/>
          <w:color w:val="000000"/>
          <w:sz w:val="16"/>
          <w:szCs w:val="16"/>
        </w:rPr>
        <w:t>please</w:t>
      </w:r>
      <w:proofErr w:type="spellEnd"/>
      <w:r>
        <w:rPr>
          <w:rFonts w:ascii="Trebuchet MS" w:eastAsia="Trebuchet MS" w:hAnsi="Trebuchet MS" w:cs="Trebuchet MS"/>
          <w:i/>
          <w:color w:val="000000"/>
          <w:sz w:val="16"/>
          <w:szCs w:val="16"/>
        </w:rPr>
        <w:t xml:space="preserve"> </w:t>
      </w:r>
      <w:proofErr w:type="spellStart"/>
      <w:r>
        <w:rPr>
          <w:rFonts w:ascii="Trebuchet MS" w:eastAsia="Trebuchet MS" w:hAnsi="Trebuchet MS" w:cs="Trebuchet MS"/>
          <w:i/>
          <w:color w:val="000000"/>
          <w:sz w:val="16"/>
          <w:szCs w:val="16"/>
        </w:rPr>
        <w:t>attach</w:t>
      </w:r>
      <w:proofErr w:type="spellEnd"/>
      <w:r>
        <w:rPr>
          <w:rFonts w:ascii="Trebuchet MS" w:eastAsia="Trebuchet MS" w:hAnsi="Trebuchet MS" w:cs="Trebuchet MS"/>
          <w:i/>
          <w:color w:val="000000"/>
          <w:sz w:val="16"/>
          <w:szCs w:val="16"/>
        </w:rPr>
        <w:t xml:space="preserve"> copy of the </w:t>
      </w:r>
      <w:proofErr w:type="spellStart"/>
      <w:r>
        <w:rPr>
          <w:rFonts w:ascii="Trebuchet MS" w:eastAsia="Trebuchet MS" w:hAnsi="Trebuchet MS" w:cs="Trebuchet MS"/>
          <w:i/>
          <w:color w:val="000000"/>
          <w:sz w:val="16"/>
          <w:szCs w:val="16"/>
        </w:rPr>
        <w:t>degree</w:t>
      </w:r>
      <w:proofErr w:type="spellEnd"/>
      <w:r>
        <w:rPr>
          <w:rFonts w:ascii="Trebuchet MS" w:eastAsia="Trebuchet MS" w:hAnsi="Trebuchet MS" w:cs="Trebuchet MS"/>
          <w:i/>
          <w:color w:val="000000"/>
          <w:sz w:val="16"/>
          <w:szCs w:val="16"/>
        </w:rPr>
        <w:t xml:space="preserve"> with </w:t>
      </w:r>
      <w:proofErr w:type="spellStart"/>
      <w:r>
        <w:rPr>
          <w:rFonts w:ascii="Trebuchet MS" w:eastAsia="Trebuchet MS" w:hAnsi="Trebuchet MS" w:cs="Trebuchet MS"/>
          <w:i/>
          <w:color w:val="000000"/>
          <w:sz w:val="16"/>
          <w:szCs w:val="16"/>
        </w:rPr>
        <w:t>translation</w:t>
      </w:r>
      <w:proofErr w:type="spellEnd"/>
      <w:r>
        <w:rPr>
          <w:rFonts w:ascii="Trebuchet MS" w:eastAsia="Trebuchet MS" w:hAnsi="Trebuchet MS" w:cs="Trebuchet MS"/>
          <w:i/>
          <w:color w:val="000000"/>
          <w:sz w:val="16"/>
          <w:szCs w:val="16"/>
        </w:rPr>
        <w:t xml:space="preserve"> in </w:t>
      </w:r>
      <w:proofErr w:type="spellStart"/>
      <w:r>
        <w:rPr>
          <w:rFonts w:ascii="Trebuchet MS" w:eastAsia="Trebuchet MS" w:hAnsi="Trebuchet MS" w:cs="Trebuchet MS"/>
          <w:i/>
          <w:color w:val="000000"/>
          <w:sz w:val="16"/>
          <w:szCs w:val="16"/>
        </w:rPr>
        <w:t>Italian</w:t>
      </w:r>
      <w:proofErr w:type="spellEnd"/>
      <w:r>
        <w:rPr>
          <w:rFonts w:ascii="Trebuchet MS" w:eastAsia="Trebuchet MS" w:hAnsi="Trebuchet MS" w:cs="Trebuchet MS"/>
          <w:i/>
          <w:color w:val="000000"/>
          <w:sz w:val="16"/>
          <w:szCs w:val="16"/>
        </w:rPr>
        <w:t xml:space="preserve"> or English and the </w:t>
      </w:r>
      <w:proofErr w:type="spellStart"/>
      <w:r>
        <w:rPr>
          <w:rFonts w:ascii="Trebuchet MS" w:eastAsia="Trebuchet MS" w:hAnsi="Trebuchet MS" w:cs="Trebuchet MS"/>
          <w:i/>
          <w:color w:val="000000"/>
          <w:sz w:val="16"/>
          <w:szCs w:val="16"/>
        </w:rPr>
        <w:t>evaluations</w:t>
      </w:r>
      <w:proofErr w:type="spellEnd"/>
      <w:r>
        <w:rPr>
          <w:rFonts w:ascii="Trebuchet MS" w:eastAsia="Trebuchet MS" w:hAnsi="Trebuchet MS" w:cs="Trebuchet MS"/>
          <w:i/>
          <w:color w:val="000000"/>
          <w:sz w:val="16"/>
          <w:szCs w:val="16"/>
        </w:rPr>
        <w:t xml:space="preserve"> for </w:t>
      </w:r>
      <w:proofErr w:type="spellStart"/>
      <w:r>
        <w:rPr>
          <w:rFonts w:ascii="Trebuchet MS" w:eastAsia="Trebuchet MS" w:hAnsi="Trebuchet MS" w:cs="Trebuchet MS"/>
          <w:i/>
          <w:color w:val="000000"/>
          <w:sz w:val="16"/>
          <w:szCs w:val="16"/>
        </w:rPr>
        <w:t>each</w:t>
      </w:r>
      <w:proofErr w:type="spellEnd"/>
      <w:r>
        <w:rPr>
          <w:rFonts w:ascii="Trebuchet MS" w:eastAsia="Trebuchet MS" w:hAnsi="Trebuchet MS" w:cs="Trebuchet MS"/>
          <w:i/>
          <w:color w:val="000000"/>
          <w:sz w:val="16"/>
          <w:szCs w:val="16"/>
        </w:rPr>
        <w:t xml:space="preserve"> </w:t>
      </w:r>
      <w:proofErr w:type="spellStart"/>
      <w:r>
        <w:rPr>
          <w:rFonts w:ascii="Trebuchet MS" w:eastAsia="Trebuchet MS" w:hAnsi="Trebuchet MS" w:cs="Trebuchet MS"/>
          <w:i/>
          <w:color w:val="000000"/>
          <w:sz w:val="16"/>
          <w:szCs w:val="16"/>
        </w:rPr>
        <w:t>exam</w:t>
      </w:r>
      <w:proofErr w:type="spellEnd"/>
      <w:r>
        <w:rPr>
          <w:rFonts w:ascii="Trebuchet MS" w:eastAsia="Trebuchet MS" w:hAnsi="Trebuchet MS" w:cs="Trebuchet MS"/>
          <w:i/>
          <w:color w:val="000000"/>
          <w:sz w:val="16"/>
          <w:szCs w:val="16"/>
        </w:rPr>
        <w:t xml:space="preserve">, </w:t>
      </w:r>
      <w:proofErr w:type="spellStart"/>
      <w:r>
        <w:rPr>
          <w:rFonts w:ascii="Trebuchet MS" w:eastAsia="Trebuchet MS" w:hAnsi="Trebuchet MS" w:cs="Trebuchet MS"/>
          <w:i/>
          <w:sz w:val="16"/>
          <w:szCs w:val="16"/>
        </w:rPr>
        <w:t>together</w:t>
      </w:r>
      <w:proofErr w:type="spellEnd"/>
      <w:r>
        <w:rPr>
          <w:rFonts w:ascii="Trebuchet MS" w:eastAsia="Trebuchet MS" w:hAnsi="Trebuchet MS" w:cs="Trebuchet MS"/>
          <w:i/>
          <w:color w:val="000000"/>
          <w:sz w:val="16"/>
          <w:szCs w:val="16"/>
        </w:rPr>
        <w:t xml:space="preserve"> </w:t>
      </w:r>
      <w:r>
        <w:rPr>
          <w:rFonts w:ascii="Trebuchet MS" w:eastAsia="Trebuchet MS" w:hAnsi="Trebuchet MS" w:cs="Trebuchet MS"/>
          <w:i/>
          <w:color w:val="000000"/>
          <w:sz w:val="16"/>
          <w:szCs w:val="16"/>
        </w:rPr>
        <w:t xml:space="preserve">with a </w:t>
      </w:r>
      <w:proofErr w:type="spellStart"/>
      <w:r>
        <w:rPr>
          <w:rFonts w:ascii="Trebuchet MS" w:eastAsia="Trebuchet MS" w:hAnsi="Trebuchet MS" w:cs="Trebuchet MS"/>
          <w:i/>
          <w:color w:val="000000"/>
          <w:sz w:val="16"/>
          <w:szCs w:val="16"/>
        </w:rPr>
        <w:t>declaration</w:t>
      </w:r>
      <w:proofErr w:type="spellEnd"/>
      <w:r>
        <w:rPr>
          <w:rFonts w:ascii="Trebuchet MS" w:eastAsia="Trebuchet MS" w:hAnsi="Trebuchet MS" w:cs="Trebuchet MS"/>
          <w:i/>
          <w:color w:val="000000"/>
          <w:sz w:val="16"/>
          <w:szCs w:val="16"/>
        </w:rPr>
        <w:t xml:space="preserve"> of the </w:t>
      </w:r>
      <w:proofErr w:type="spellStart"/>
      <w:r>
        <w:rPr>
          <w:rFonts w:ascii="Trebuchet MS" w:eastAsia="Trebuchet MS" w:hAnsi="Trebuchet MS" w:cs="Trebuchet MS"/>
          <w:i/>
          <w:color w:val="000000"/>
          <w:sz w:val="16"/>
          <w:szCs w:val="16"/>
        </w:rPr>
        <w:t>conformity</w:t>
      </w:r>
      <w:proofErr w:type="spellEnd"/>
      <w:r>
        <w:rPr>
          <w:rFonts w:ascii="Trebuchet MS" w:eastAsia="Trebuchet MS" w:hAnsi="Trebuchet MS" w:cs="Trebuchet MS"/>
          <w:i/>
          <w:color w:val="000000"/>
          <w:sz w:val="16"/>
          <w:szCs w:val="16"/>
        </w:rPr>
        <w:t xml:space="preserve"> of the </w:t>
      </w:r>
      <w:proofErr w:type="spellStart"/>
      <w:r>
        <w:rPr>
          <w:rFonts w:ascii="Trebuchet MS" w:eastAsia="Trebuchet MS" w:hAnsi="Trebuchet MS" w:cs="Trebuchet MS"/>
          <w:i/>
          <w:color w:val="000000"/>
          <w:sz w:val="16"/>
          <w:szCs w:val="16"/>
        </w:rPr>
        <w:t>translation</w:t>
      </w:r>
      <w:proofErr w:type="spellEnd"/>
      <w:r>
        <w:rPr>
          <w:rFonts w:ascii="Trebuchet MS" w:eastAsia="Trebuchet MS" w:hAnsi="Trebuchet MS" w:cs="Trebuchet MS"/>
          <w:i/>
          <w:color w:val="000000"/>
          <w:sz w:val="16"/>
          <w:szCs w:val="16"/>
        </w:rPr>
        <w:t xml:space="preserve"> with the </w:t>
      </w:r>
      <w:proofErr w:type="spellStart"/>
      <w:r>
        <w:rPr>
          <w:rFonts w:ascii="Trebuchet MS" w:eastAsia="Trebuchet MS" w:hAnsi="Trebuchet MS" w:cs="Trebuchet MS"/>
          <w:i/>
          <w:color w:val="000000"/>
          <w:sz w:val="16"/>
          <w:szCs w:val="16"/>
        </w:rPr>
        <w:t>original</w:t>
      </w:r>
      <w:proofErr w:type="spellEnd"/>
      <w:r>
        <w:rPr>
          <w:rFonts w:ascii="Trebuchet MS" w:eastAsia="Trebuchet MS" w:hAnsi="Trebuchet MS" w:cs="Trebuchet MS"/>
          <w:i/>
          <w:color w:val="000000"/>
          <w:sz w:val="16"/>
          <w:szCs w:val="16"/>
        </w:rPr>
        <w:t xml:space="preserve"> </w:t>
      </w:r>
      <w:proofErr w:type="spellStart"/>
      <w:r>
        <w:rPr>
          <w:rFonts w:ascii="Trebuchet MS" w:eastAsia="Trebuchet MS" w:hAnsi="Trebuchet MS" w:cs="Trebuchet MS"/>
          <w:i/>
          <w:color w:val="000000"/>
          <w:sz w:val="16"/>
          <w:szCs w:val="16"/>
        </w:rPr>
        <w:t>document</w:t>
      </w:r>
      <w:proofErr w:type="spellEnd"/>
      <w:r>
        <w:rPr>
          <w:rFonts w:ascii="Trebuchet MS" w:eastAsia="Trebuchet MS" w:hAnsi="Trebuchet MS" w:cs="Trebuchet MS"/>
          <w:i/>
          <w:color w:val="000000"/>
          <w:sz w:val="16"/>
          <w:szCs w:val="16"/>
        </w:rPr>
        <w:t xml:space="preserve"> or the Diploma </w:t>
      </w:r>
      <w:proofErr w:type="spellStart"/>
      <w:r>
        <w:rPr>
          <w:rFonts w:ascii="Trebuchet MS" w:eastAsia="Trebuchet MS" w:hAnsi="Trebuchet MS" w:cs="Trebuchet MS"/>
          <w:i/>
          <w:color w:val="000000"/>
          <w:sz w:val="16"/>
          <w:szCs w:val="16"/>
        </w:rPr>
        <w:t>Supplement</w:t>
      </w:r>
      <w:proofErr w:type="spellEnd"/>
      <w:r>
        <w:rPr>
          <w:rFonts w:ascii="Trebuchet MS" w:eastAsia="Trebuchet MS" w:hAnsi="Trebuchet MS" w:cs="Trebuchet MS"/>
          <w:i/>
          <w:color w:val="000000"/>
          <w:sz w:val="16"/>
          <w:szCs w:val="16"/>
        </w:rPr>
        <w:t>;</w:t>
      </w:r>
    </w:p>
    <w:p w:rsidR="00A25AA2" w:rsidRDefault="006B26BA">
      <w:pPr>
        <w:numPr>
          <w:ilvl w:val="0"/>
          <w:numId w:val="1"/>
        </w:numPr>
        <w:pBdr>
          <w:top w:val="nil"/>
          <w:left w:val="nil"/>
          <w:bottom w:val="nil"/>
          <w:right w:val="nil"/>
          <w:between w:val="nil"/>
        </w:pBdr>
        <w:jc w:val="both"/>
      </w:pPr>
      <w:r>
        <w:rPr>
          <w:rFonts w:ascii="Trebuchet MS" w:eastAsia="Trebuchet MS" w:hAnsi="Trebuchet MS" w:cs="Trebuchet MS"/>
          <w:color w:val="000000"/>
        </w:rPr>
        <w:t xml:space="preserve">s/he </w:t>
      </w:r>
      <w:proofErr w:type="spellStart"/>
      <w:r>
        <w:rPr>
          <w:rFonts w:ascii="Trebuchet MS" w:eastAsia="Trebuchet MS" w:hAnsi="Trebuchet MS" w:cs="Trebuchet MS"/>
          <w:color w:val="000000"/>
        </w:rPr>
        <w:t>is</w:t>
      </w:r>
      <w:proofErr w:type="spellEnd"/>
      <w:r>
        <w:rPr>
          <w:rFonts w:ascii="Trebuchet MS" w:eastAsia="Trebuchet MS" w:hAnsi="Trebuchet MS" w:cs="Trebuchet MS"/>
          <w:color w:val="000000"/>
        </w:rPr>
        <w:t xml:space="preserve"> of ________________ </w:t>
      </w:r>
      <w:proofErr w:type="spellStart"/>
      <w:r>
        <w:rPr>
          <w:rFonts w:ascii="Trebuchet MS" w:eastAsia="Trebuchet MS" w:hAnsi="Trebuchet MS" w:cs="Trebuchet MS"/>
          <w:color w:val="000000"/>
        </w:rPr>
        <w:t>nationality</w:t>
      </w:r>
      <w:proofErr w:type="spellEnd"/>
      <w:r>
        <w:rPr>
          <w:rFonts w:ascii="Trebuchet MS" w:eastAsia="Trebuchet MS" w:hAnsi="Trebuchet MS" w:cs="Trebuchet MS"/>
          <w:color w:val="000000"/>
        </w:rPr>
        <w:t xml:space="preserve"> </w:t>
      </w:r>
      <w:r>
        <w:rPr>
          <w:rFonts w:ascii="Trebuchet MS" w:eastAsia="Trebuchet MS" w:hAnsi="Trebuchet MS" w:cs="Trebuchet MS"/>
          <w:color w:val="000000"/>
          <w:sz w:val="16"/>
          <w:szCs w:val="16"/>
        </w:rPr>
        <w:t>[</w:t>
      </w:r>
      <w:r>
        <w:rPr>
          <w:rFonts w:ascii="Trebuchet MS" w:eastAsia="Trebuchet MS" w:hAnsi="Trebuchet MS" w:cs="Trebuchet MS"/>
          <w:i/>
          <w:color w:val="000000"/>
          <w:sz w:val="16"/>
          <w:szCs w:val="16"/>
        </w:rPr>
        <w:t xml:space="preserve">for non-EU </w:t>
      </w:r>
      <w:proofErr w:type="spellStart"/>
      <w:r>
        <w:rPr>
          <w:rFonts w:ascii="Trebuchet MS" w:eastAsia="Trebuchet MS" w:hAnsi="Trebuchet MS" w:cs="Trebuchet MS"/>
          <w:i/>
          <w:color w:val="000000"/>
          <w:sz w:val="16"/>
          <w:szCs w:val="16"/>
        </w:rPr>
        <w:t>citizens</w:t>
      </w:r>
      <w:proofErr w:type="spellEnd"/>
      <w:r>
        <w:rPr>
          <w:rFonts w:ascii="Trebuchet MS" w:eastAsia="Trebuchet MS" w:hAnsi="Trebuchet MS" w:cs="Trebuchet MS"/>
          <w:i/>
          <w:color w:val="000000"/>
          <w:sz w:val="16"/>
          <w:szCs w:val="16"/>
        </w:rPr>
        <w:t xml:space="preserve"> </w:t>
      </w:r>
      <w:proofErr w:type="spellStart"/>
      <w:r>
        <w:rPr>
          <w:rFonts w:ascii="Trebuchet MS" w:eastAsia="Trebuchet MS" w:hAnsi="Trebuchet MS" w:cs="Trebuchet MS"/>
          <w:i/>
          <w:color w:val="000000"/>
          <w:sz w:val="16"/>
          <w:szCs w:val="16"/>
        </w:rPr>
        <w:t>already</w:t>
      </w:r>
      <w:proofErr w:type="spellEnd"/>
      <w:r>
        <w:rPr>
          <w:rFonts w:ascii="Trebuchet MS" w:eastAsia="Trebuchet MS" w:hAnsi="Trebuchet MS" w:cs="Trebuchet MS"/>
          <w:i/>
          <w:color w:val="000000"/>
          <w:sz w:val="16"/>
          <w:szCs w:val="16"/>
        </w:rPr>
        <w:t xml:space="preserve"> </w:t>
      </w:r>
      <w:proofErr w:type="spellStart"/>
      <w:r>
        <w:rPr>
          <w:rFonts w:ascii="Trebuchet MS" w:eastAsia="Trebuchet MS" w:hAnsi="Trebuchet MS" w:cs="Trebuchet MS"/>
          <w:i/>
          <w:color w:val="000000"/>
          <w:sz w:val="16"/>
          <w:szCs w:val="16"/>
        </w:rPr>
        <w:t>residing</w:t>
      </w:r>
      <w:proofErr w:type="spellEnd"/>
      <w:r>
        <w:rPr>
          <w:rFonts w:ascii="Trebuchet MS" w:eastAsia="Trebuchet MS" w:hAnsi="Trebuchet MS" w:cs="Trebuchet MS"/>
          <w:i/>
          <w:color w:val="000000"/>
          <w:sz w:val="16"/>
          <w:szCs w:val="16"/>
        </w:rPr>
        <w:t xml:space="preserve"> in </w:t>
      </w:r>
      <w:proofErr w:type="spellStart"/>
      <w:r>
        <w:rPr>
          <w:rFonts w:ascii="Trebuchet MS" w:eastAsia="Trebuchet MS" w:hAnsi="Trebuchet MS" w:cs="Trebuchet MS"/>
          <w:i/>
          <w:color w:val="000000"/>
          <w:sz w:val="16"/>
          <w:szCs w:val="16"/>
        </w:rPr>
        <w:t>Italy</w:t>
      </w:r>
      <w:proofErr w:type="spellEnd"/>
      <w:r>
        <w:rPr>
          <w:rFonts w:ascii="Trebuchet MS" w:eastAsia="Trebuchet MS" w:hAnsi="Trebuchet MS" w:cs="Trebuchet MS"/>
          <w:i/>
          <w:color w:val="000000"/>
          <w:sz w:val="16"/>
          <w:szCs w:val="16"/>
        </w:rPr>
        <w:t xml:space="preserve"> </w:t>
      </w:r>
      <w:proofErr w:type="spellStart"/>
      <w:r>
        <w:rPr>
          <w:rFonts w:ascii="Trebuchet MS" w:eastAsia="Trebuchet MS" w:hAnsi="Trebuchet MS" w:cs="Trebuchet MS"/>
          <w:i/>
          <w:color w:val="000000"/>
          <w:sz w:val="16"/>
          <w:szCs w:val="16"/>
        </w:rPr>
        <w:t>only</w:t>
      </w:r>
      <w:proofErr w:type="spellEnd"/>
      <w:r>
        <w:rPr>
          <w:rFonts w:ascii="Trebuchet MS" w:eastAsia="Trebuchet MS" w:hAnsi="Trebuchet MS" w:cs="Trebuchet MS"/>
          <w:i/>
          <w:color w:val="000000"/>
          <w:sz w:val="16"/>
          <w:szCs w:val="16"/>
        </w:rPr>
        <w:t xml:space="preserve">, </w:t>
      </w:r>
      <w:proofErr w:type="spellStart"/>
      <w:r>
        <w:rPr>
          <w:rFonts w:ascii="Trebuchet MS" w:eastAsia="Trebuchet MS" w:hAnsi="Trebuchet MS" w:cs="Trebuchet MS"/>
          <w:color w:val="000000"/>
        </w:rPr>
        <w:t>that</w:t>
      </w:r>
      <w:proofErr w:type="spellEnd"/>
      <w:r>
        <w:rPr>
          <w:rFonts w:ascii="Trebuchet MS" w:eastAsia="Trebuchet MS" w:hAnsi="Trebuchet MS" w:cs="Trebuchet MS"/>
          <w:color w:val="000000"/>
        </w:rPr>
        <w:t xml:space="preserve"> s/he </w:t>
      </w:r>
      <w:proofErr w:type="spellStart"/>
      <w:r>
        <w:rPr>
          <w:rFonts w:ascii="Trebuchet MS" w:eastAsia="Trebuchet MS" w:hAnsi="Trebuchet MS" w:cs="Trebuchet MS"/>
          <w:color w:val="000000"/>
        </w:rPr>
        <w:t>is</w:t>
      </w:r>
      <w:proofErr w:type="spellEnd"/>
      <w:r>
        <w:rPr>
          <w:rFonts w:ascii="Trebuchet MS" w:eastAsia="Trebuchet MS" w:hAnsi="Trebuchet MS" w:cs="Trebuchet MS"/>
          <w:color w:val="000000"/>
        </w:rPr>
        <w:t xml:space="preserve"> in </w:t>
      </w:r>
      <w:proofErr w:type="spellStart"/>
      <w:r>
        <w:rPr>
          <w:rFonts w:ascii="Trebuchet MS" w:eastAsia="Trebuchet MS" w:hAnsi="Trebuchet MS" w:cs="Trebuchet MS"/>
          <w:color w:val="000000"/>
        </w:rPr>
        <w:t>possession</w:t>
      </w:r>
      <w:proofErr w:type="spellEnd"/>
      <w:r>
        <w:rPr>
          <w:rFonts w:ascii="Trebuchet MS" w:eastAsia="Trebuchet MS" w:hAnsi="Trebuchet MS" w:cs="Trebuchet MS"/>
          <w:color w:val="000000"/>
        </w:rPr>
        <w:t xml:space="preserve"> of a residence </w:t>
      </w:r>
      <w:proofErr w:type="spellStart"/>
      <w:r>
        <w:rPr>
          <w:rFonts w:ascii="Trebuchet MS" w:eastAsia="Trebuchet MS" w:hAnsi="Trebuchet MS" w:cs="Trebuchet MS"/>
          <w:color w:val="000000"/>
        </w:rPr>
        <w:t>permit</w:t>
      </w:r>
      <w:proofErr w:type="spellEnd"/>
      <w:r>
        <w:rPr>
          <w:rFonts w:ascii="Trebuchet MS" w:eastAsia="Trebuchet MS" w:hAnsi="Trebuchet MS" w:cs="Trebuchet MS"/>
          <w:color w:val="000000"/>
        </w:rPr>
        <w:t>/</w:t>
      </w:r>
      <w:proofErr w:type="spellStart"/>
      <w:r>
        <w:rPr>
          <w:rFonts w:ascii="Trebuchet MS" w:eastAsia="Trebuchet MS" w:hAnsi="Trebuchet MS" w:cs="Trebuchet MS"/>
          <w:color w:val="000000"/>
        </w:rPr>
        <w:t>rese</w:t>
      </w:r>
      <w:r>
        <w:rPr>
          <w:rFonts w:ascii="Trebuchet MS" w:eastAsia="Trebuchet MS" w:hAnsi="Trebuchet MS" w:cs="Trebuchet MS"/>
          <w:color w:val="000000"/>
        </w:rPr>
        <w:t>arch</w:t>
      </w:r>
      <w:proofErr w:type="spellEnd"/>
      <w:r>
        <w:rPr>
          <w:rFonts w:ascii="Trebuchet MS" w:eastAsia="Trebuchet MS" w:hAnsi="Trebuchet MS" w:cs="Trebuchet MS"/>
          <w:color w:val="000000"/>
        </w:rPr>
        <w:t xml:space="preserve"> visa for _______________________ </w:t>
      </w:r>
      <w:proofErr w:type="spellStart"/>
      <w:r>
        <w:rPr>
          <w:rFonts w:ascii="Trebuchet MS" w:eastAsia="Trebuchet MS" w:hAnsi="Trebuchet MS" w:cs="Trebuchet MS"/>
          <w:color w:val="000000"/>
        </w:rPr>
        <w:t>expiry</w:t>
      </w:r>
      <w:proofErr w:type="spellEnd"/>
      <w:r>
        <w:rPr>
          <w:rFonts w:ascii="Trebuchet MS" w:eastAsia="Trebuchet MS" w:hAnsi="Trebuchet MS" w:cs="Trebuchet MS"/>
          <w:color w:val="000000"/>
        </w:rPr>
        <w:t xml:space="preserve"> date on ____________</w:t>
      </w:r>
      <w:r>
        <w:rPr>
          <w:rFonts w:ascii="Trebuchet MS" w:eastAsia="Trebuchet MS" w:hAnsi="Trebuchet MS" w:cs="Trebuchet MS"/>
          <w:color w:val="000000"/>
          <w:sz w:val="16"/>
          <w:szCs w:val="16"/>
        </w:rPr>
        <w:t>];</w:t>
      </w:r>
    </w:p>
    <w:p w:rsidR="00A25AA2" w:rsidRDefault="006B26BA">
      <w:pPr>
        <w:numPr>
          <w:ilvl w:val="0"/>
          <w:numId w:val="1"/>
        </w:numPr>
        <w:pBdr>
          <w:top w:val="nil"/>
          <w:left w:val="nil"/>
          <w:bottom w:val="nil"/>
          <w:right w:val="nil"/>
          <w:between w:val="nil"/>
        </w:pBdr>
        <w:jc w:val="both"/>
      </w:pPr>
      <w:r>
        <w:rPr>
          <w:rFonts w:ascii="Trebuchet MS" w:eastAsia="Trebuchet MS" w:hAnsi="Trebuchet MS" w:cs="Trebuchet MS"/>
          <w:color w:val="000000"/>
        </w:rPr>
        <w:t xml:space="preserve">s/he e </w:t>
      </w:r>
      <w:proofErr w:type="spellStart"/>
      <w:r>
        <w:rPr>
          <w:rFonts w:ascii="Trebuchet MS" w:eastAsia="Trebuchet MS" w:hAnsi="Trebuchet MS" w:cs="Trebuchet MS"/>
          <w:color w:val="000000"/>
        </w:rPr>
        <w:t>is</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physically</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fit</w:t>
      </w:r>
      <w:proofErr w:type="spellEnd"/>
      <w:r>
        <w:rPr>
          <w:rFonts w:ascii="Trebuchet MS" w:eastAsia="Trebuchet MS" w:hAnsi="Trebuchet MS" w:cs="Trebuchet MS"/>
          <w:color w:val="000000"/>
        </w:rPr>
        <w:t xml:space="preserve"> for the position; </w:t>
      </w:r>
    </w:p>
    <w:p w:rsidR="00A25AA2" w:rsidRDefault="006B26BA">
      <w:pPr>
        <w:numPr>
          <w:ilvl w:val="0"/>
          <w:numId w:val="1"/>
        </w:numPr>
        <w:pBdr>
          <w:top w:val="nil"/>
          <w:left w:val="nil"/>
          <w:bottom w:val="nil"/>
          <w:right w:val="nil"/>
          <w:between w:val="nil"/>
        </w:pBdr>
        <w:jc w:val="both"/>
      </w:pPr>
      <w:r>
        <w:rPr>
          <w:rFonts w:ascii="Trebuchet MS" w:eastAsia="Trebuchet MS" w:hAnsi="Trebuchet MS" w:cs="Trebuchet MS"/>
          <w:color w:val="000000"/>
        </w:rPr>
        <w:t xml:space="preserve">to be </w:t>
      </w:r>
      <w:proofErr w:type="spellStart"/>
      <w:r>
        <w:rPr>
          <w:rFonts w:ascii="Trebuchet MS" w:eastAsia="Trebuchet MS" w:hAnsi="Trebuchet MS" w:cs="Trebuchet MS"/>
          <w:color w:val="000000"/>
        </w:rPr>
        <w:t>aware</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that</w:t>
      </w:r>
      <w:proofErr w:type="spellEnd"/>
      <w:r>
        <w:rPr>
          <w:rFonts w:ascii="Trebuchet MS" w:eastAsia="Trebuchet MS" w:hAnsi="Trebuchet MS" w:cs="Trebuchet MS"/>
          <w:color w:val="000000"/>
        </w:rPr>
        <w:t xml:space="preserve"> the </w:t>
      </w:r>
      <w:proofErr w:type="spellStart"/>
      <w:r>
        <w:rPr>
          <w:rFonts w:ascii="Trebuchet MS" w:eastAsia="Trebuchet MS" w:hAnsi="Trebuchet MS" w:cs="Trebuchet MS"/>
          <w:color w:val="000000"/>
        </w:rPr>
        <w:t>awarding</w:t>
      </w:r>
      <w:proofErr w:type="spellEnd"/>
      <w:r>
        <w:rPr>
          <w:rFonts w:ascii="Trebuchet MS" w:eastAsia="Trebuchet MS" w:hAnsi="Trebuchet MS" w:cs="Trebuchet MS"/>
          <w:color w:val="000000"/>
        </w:rPr>
        <w:t xml:space="preserve"> of the short </w:t>
      </w:r>
      <w:proofErr w:type="spellStart"/>
      <w:r>
        <w:rPr>
          <w:rFonts w:ascii="Trebuchet MS" w:eastAsia="Trebuchet MS" w:hAnsi="Trebuchet MS" w:cs="Trebuchet MS"/>
          <w:color w:val="000000"/>
        </w:rPr>
        <w:t>term</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research</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fellowship</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is</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not</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compatible</w:t>
      </w:r>
      <w:proofErr w:type="spellEnd"/>
      <w:r>
        <w:rPr>
          <w:rFonts w:ascii="Trebuchet MS" w:eastAsia="Trebuchet MS" w:hAnsi="Trebuchet MS" w:cs="Trebuchet MS"/>
          <w:color w:val="000000"/>
        </w:rPr>
        <w:t xml:space="preserve"> with the positions </w:t>
      </w:r>
      <w:proofErr w:type="spellStart"/>
      <w:r>
        <w:rPr>
          <w:rFonts w:ascii="Trebuchet MS" w:eastAsia="Trebuchet MS" w:hAnsi="Trebuchet MS" w:cs="Trebuchet MS"/>
          <w:color w:val="000000"/>
        </w:rPr>
        <w:t>referred</w:t>
      </w:r>
      <w:proofErr w:type="spellEnd"/>
      <w:r>
        <w:rPr>
          <w:rFonts w:ascii="Trebuchet MS" w:eastAsia="Trebuchet MS" w:hAnsi="Trebuchet MS" w:cs="Trebuchet MS"/>
          <w:color w:val="000000"/>
        </w:rPr>
        <w:t xml:space="preserve"> to in art. 12 of the </w:t>
      </w:r>
      <w:proofErr w:type="spellStart"/>
      <w:r>
        <w:rPr>
          <w:rFonts w:ascii="Trebuchet MS" w:eastAsia="Trebuchet MS" w:hAnsi="Trebuchet MS" w:cs="Trebuchet MS"/>
          <w:color w:val="000000"/>
        </w:rPr>
        <w:t>Regulations</w:t>
      </w:r>
      <w:proofErr w:type="spellEnd"/>
      <w:r>
        <w:rPr>
          <w:rFonts w:ascii="Trebuchet MS" w:eastAsia="Trebuchet MS" w:hAnsi="Trebuchet MS" w:cs="Trebuchet MS"/>
          <w:color w:val="000000"/>
        </w:rPr>
        <w:t xml:space="preserve"> for short </w:t>
      </w:r>
      <w:proofErr w:type="spellStart"/>
      <w:r>
        <w:rPr>
          <w:rFonts w:ascii="Trebuchet MS" w:eastAsia="Trebuchet MS" w:hAnsi="Trebuchet MS" w:cs="Trebuchet MS"/>
          <w:color w:val="000000"/>
        </w:rPr>
        <w:t>term</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research</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fellowships</w:t>
      </w:r>
      <w:proofErr w:type="spellEnd"/>
      <w:r>
        <w:rPr>
          <w:rFonts w:ascii="Trebuchet MS" w:eastAsia="Trebuchet MS" w:hAnsi="Trebuchet MS" w:cs="Trebuchet MS"/>
          <w:color w:val="000000"/>
        </w:rPr>
        <w:t xml:space="preserve"> and the </w:t>
      </w:r>
      <w:proofErr w:type="spellStart"/>
      <w:r>
        <w:rPr>
          <w:rFonts w:ascii="Trebuchet MS" w:eastAsia="Trebuchet MS" w:hAnsi="Trebuchet MS" w:cs="Trebuchet MS"/>
          <w:color w:val="000000"/>
        </w:rPr>
        <w:t>current</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legislation</w:t>
      </w:r>
      <w:proofErr w:type="spellEnd"/>
      <w:r>
        <w:rPr>
          <w:rFonts w:ascii="Trebuchet MS" w:eastAsia="Trebuchet MS" w:hAnsi="Trebuchet MS" w:cs="Trebuchet MS"/>
          <w:color w:val="000000"/>
        </w:rPr>
        <w:t>;</w:t>
      </w:r>
    </w:p>
    <w:p w:rsidR="00A25AA2" w:rsidRDefault="006B26BA">
      <w:pPr>
        <w:numPr>
          <w:ilvl w:val="0"/>
          <w:numId w:val="1"/>
        </w:numPr>
        <w:pBdr>
          <w:top w:val="nil"/>
          <w:left w:val="nil"/>
          <w:bottom w:val="nil"/>
          <w:right w:val="nil"/>
          <w:between w:val="nil"/>
        </w:pBdr>
        <w:jc w:val="both"/>
      </w:pPr>
      <w:r>
        <w:rPr>
          <w:rFonts w:ascii="Trebuchet MS" w:eastAsia="Trebuchet MS" w:hAnsi="Trebuchet MS" w:cs="Trebuchet MS"/>
          <w:color w:val="000000"/>
        </w:rPr>
        <w:t xml:space="preserve">s/he </w:t>
      </w:r>
      <w:proofErr w:type="spellStart"/>
      <w:r>
        <w:rPr>
          <w:rFonts w:ascii="Trebuchet MS" w:eastAsia="Trebuchet MS" w:hAnsi="Trebuchet MS" w:cs="Trebuchet MS"/>
          <w:color w:val="000000"/>
        </w:rPr>
        <w:t>is</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not</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subject</w:t>
      </w:r>
      <w:proofErr w:type="spellEnd"/>
      <w:r>
        <w:rPr>
          <w:rFonts w:ascii="Trebuchet MS" w:eastAsia="Trebuchet MS" w:hAnsi="Trebuchet MS" w:cs="Trebuchet MS"/>
          <w:color w:val="000000"/>
        </w:rPr>
        <w:t xml:space="preserve"> to </w:t>
      </w:r>
      <w:proofErr w:type="spellStart"/>
      <w:r>
        <w:rPr>
          <w:rFonts w:ascii="Trebuchet MS" w:eastAsia="Trebuchet MS" w:hAnsi="Trebuchet MS" w:cs="Trebuchet MS"/>
          <w:color w:val="000000"/>
        </w:rPr>
        <w:t>measures</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restricting</w:t>
      </w:r>
      <w:proofErr w:type="spellEnd"/>
      <w:r>
        <w:rPr>
          <w:rFonts w:ascii="Trebuchet MS" w:eastAsia="Trebuchet MS" w:hAnsi="Trebuchet MS" w:cs="Trebuchet MS"/>
          <w:color w:val="000000"/>
        </w:rPr>
        <w:t xml:space="preserve"> </w:t>
      </w:r>
      <w:r>
        <w:rPr>
          <w:rFonts w:ascii="Trebuchet MS" w:eastAsia="Trebuchet MS" w:hAnsi="Trebuchet MS" w:cs="Trebuchet MS"/>
          <w:color w:val="000000"/>
        </w:rPr>
        <w:t xml:space="preserve">personal </w:t>
      </w:r>
      <w:proofErr w:type="spellStart"/>
      <w:r>
        <w:rPr>
          <w:rFonts w:ascii="Trebuchet MS" w:eastAsia="Trebuchet MS" w:hAnsi="Trebuchet MS" w:cs="Trebuchet MS"/>
          <w:color w:val="000000"/>
        </w:rPr>
        <w:t>freedom</w:t>
      </w:r>
      <w:proofErr w:type="spellEnd"/>
      <w:r>
        <w:rPr>
          <w:rFonts w:ascii="Trebuchet MS" w:eastAsia="Trebuchet MS" w:hAnsi="Trebuchet MS" w:cs="Trebuchet MS"/>
          <w:color w:val="000000"/>
        </w:rPr>
        <w:t xml:space="preserve"> ;</w:t>
      </w:r>
    </w:p>
    <w:p w:rsidR="00A25AA2" w:rsidRDefault="006B26BA">
      <w:pPr>
        <w:numPr>
          <w:ilvl w:val="0"/>
          <w:numId w:val="1"/>
        </w:numPr>
        <w:pBdr>
          <w:top w:val="nil"/>
          <w:left w:val="nil"/>
          <w:bottom w:val="nil"/>
          <w:right w:val="nil"/>
          <w:between w:val="nil"/>
        </w:pBdr>
        <w:jc w:val="both"/>
      </w:pPr>
      <w:r>
        <w:rPr>
          <w:rFonts w:ascii="Trebuchet MS" w:eastAsia="Trebuchet MS" w:hAnsi="Trebuchet MS" w:cs="Trebuchet MS"/>
          <w:color w:val="000000"/>
        </w:rPr>
        <w:t xml:space="preserve">to </w:t>
      </w:r>
      <w:proofErr w:type="spellStart"/>
      <w:r>
        <w:rPr>
          <w:rFonts w:ascii="Trebuchet MS" w:eastAsia="Trebuchet MS" w:hAnsi="Trebuchet MS" w:cs="Trebuchet MS"/>
          <w:color w:val="000000"/>
        </w:rPr>
        <w:t>not</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have</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any</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kinship</w:t>
      </w:r>
      <w:proofErr w:type="spellEnd"/>
      <w:r>
        <w:rPr>
          <w:rFonts w:ascii="Trebuchet MS" w:eastAsia="Trebuchet MS" w:hAnsi="Trebuchet MS" w:cs="Trebuchet MS"/>
          <w:color w:val="000000"/>
        </w:rPr>
        <w:t xml:space="preserve"> and </w:t>
      </w:r>
      <w:proofErr w:type="spellStart"/>
      <w:r>
        <w:rPr>
          <w:rFonts w:ascii="Trebuchet MS" w:eastAsia="Trebuchet MS" w:hAnsi="Trebuchet MS" w:cs="Trebuchet MS"/>
          <w:color w:val="000000"/>
        </w:rPr>
        <w:t>affinity</w:t>
      </w:r>
      <w:proofErr w:type="spellEnd"/>
      <w:r>
        <w:rPr>
          <w:rFonts w:ascii="Trebuchet MS" w:eastAsia="Trebuchet MS" w:hAnsi="Trebuchet MS" w:cs="Trebuchet MS"/>
          <w:color w:val="000000"/>
        </w:rPr>
        <w:t xml:space="preserve">, up to and </w:t>
      </w:r>
      <w:proofErr w:type="spellStart"/>
      <w:r>
        <w:rPr>
          <w:rFonts w:ascii="Trebuchet MS" w:eastAsia="Trebuchet MS" w:hAnsi="Trebuchet MS" w:cs="Trebuchet MS"/>
          <w:color w:val="000000"/>
        </w:rPr>
        <w:t>including</w:t>
      </w:r>
      <w:proofErr w:type="spellEnd"/>
      <w:r>
        <w:rPr>
          <w:rFonts w:ascii="Trebuchet MS" w:eastAsia="Trebuchet MS" w:hAnsi="Trebuchet MS" w:cs="Trebuchet MS"/>
          <w:color w:val="000000"/>
        </w:rPr>
        <w:t xml:space="preserve"> the </w:t>
      </w:r>
      <w:proofErr w:type="spellStart"/>
      <w:r>
        <w:rPr>
          <w:rFonts w:ascii="Trebuchet MS" w:eastAsia="Trebuchet MS" w:hAnsi="Trebuchet MS" w:cs="Trebuchet MS"/>
          <w:color w:val="000000"/>
        </w:rPr>
        <w:t>fourth</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degree</w:t>
      </w:r>
      <w:proofErr w:type="spellEnd"/>
      <w:r>
        <w:rPr>
          <w:rFonts w:ascii="Trebuchet MS" w:eastAsia="Trebuchet MS" w:hAnsi="Trebuchet MS" w:cs="Trebuchet MS"/>
          <w:color w:val="000000"/>
        </w:rPr>
        <w:t xml:space="preserve">, with </w:t>
      </w:r>
      <w:proofErr w:type="spellStart"/>
      <w:r>
        <w:rPr>
          <w:rFonts w:ascii="Trebuchet MS" w:eastAsia="Trebuchet MS" w:hAnsi="Trebuchet MS" w:cs="Trebuchet MS"/>
          <w:color w:val="000000"/>
        </w:rPr>
        <w:t>any</w:t>
      </w:r>
      <w:proofErr w:type="spellEnd"/>
      <w:r>
        <w:rPr>
          <w:rFonts w:ascii="Trebuchet MS" w:eastAsia="Trebuchet MS" w:hAnsi="Trebuchet MS" w:cs="Trebuchet MS"/>
          <w:color w:val="000000"/>
        </w:rPr>
        <w:t xml:space="preserve"> professor </w:t>
      </w:r>
      <w:proofErr w:type="spellStart"/>
      <w:r>
        <w:rPr>
          <w:rFonts w:ascii="Trebuchet MS" w:eastAsia="Trebuchet MS" w:hAnsi="Trebuchet MS" w:cs="Trebuchet MS"/>
          <w:color w:val="000000"/>
        </w:rPr>
        <w:t>belonging</w:t>
      </w:r>
      <w:proofErr w:type="spellEnd"/>
      <w:r>
        <w:rPr>
          <w:rFonts w:ascii="Trebuchet MS" w:eastAsia="Trebuchet MS" w:hAnsi="Trebuchet MS" w:cs="Trebuchet MS"/>
          <w:color w:val="000000"/>
        </w:rPr>
        <w:t xml:space="preserve"> to the </w:t>
      </w:r>
      <w:proofErr w:type="spellStart"/>
      <w:r>
        <w:rPr>
          <w:rFonts w:ascii="Trebuchet MS" w:eastAsia="Trebuchet MS" w:hAnsi="Trebuchet MS" w:cs="Trebuchet MS"/>
          <w:color w:val="000000"/>
        </w:rPr>
        <w:t>Department</w:t>
      </w:r>
      <w:proofErr w:type="spellEnd"/>
      <w:r>
        <w:rPr>
          <w:rFonts w:ascii="Trebuchet MS" w:eastAsia="Trebuchet MS" w:hAnsi="Trebuchet MS" w:cs="Trebuchet MS"/>
          <w:color w:val="000000"/>
        </w:rPr>
        <w:t xml:space="preserve"> or to the Centre </w:t>
      </w:r>
      <w:proofErr w:type="spellStart"/>
      <w:r>
        <w:rPr>
          <w:rFonts w:ascii="Trebuchet MS" w:eastAsia="Trebuchet MS" w:hAnsi="Trebuchet MS" w:cs="Trebuchet MS"/>
          <w:color w:val="000000"/>
        </w:rPr>
        <w:t>announcing</w:t>
      </w:r>
      <w:proofErr w:type="spellEnd"/>
      <w:r>
        <w:rPr>
          <w:rFonts w:ascii="Trebuchet MS" w:eastAsia="Trebuchet MS" w:hAnsi="Trebuchet MS" w:cs="Trebuchet MS"/>
          <w:color w:val="000000"/>
        </w:rPr>
        <w:t xml:space="preserve"> the call for </w:t>
      </w:r>
      <w:proofErr w:type="spellStart"/>
      <w:r>
        <w:rPr>
          <w:rFonts w:ascii="Trebuchet MS" w:eastAsia="Trebuchet MS" w:hAnsi="Trebuchet MS" w:cs="Trebuchet MS"/>
          <w:color w:val="000000"/>
        </w:rPr>
        <w:t>applications</w:t>
      </w:r>
      <w:proofErr w:type="spellEnd"/>
      <w:r>
        <w:rPr>
          <w:rFonts w:ascii="Trebuchet MS" w:eastAsia="Trebuchet MS" w:hAnsi="Trebuchet MS" w:cs="Trebuchet MS"/>
          <w:color w:val="000000"/>
        </w:rPr>
        <w:t xml:space="preserve">, or with the </w:t>
      </w:r>
      <w:proofErr w:type="spellStart"/>
      <w:r>
        <w:rPr>
          <w:rFonts w:ascii="Trebuchet MS" w:eastAsia="Trebuchet MS" w:hAnsi="Trebuchet MS" w:cs="Trebuchet MS"/>
          <w:color w:val="000000"/>
        </w:rPr>
        <w:t>Rector</w:t>
      </w:r>
      <w:proofErr w:type="spellEnd"/>
      <w:r>
        <w:rPr>
          <w:rFonts w:ascii="Trebuchet MS" w:eastAsia="Trebuchet MS" w:hAnsi="Trebuchet MS" w:cs="Trebuchet MS"/>
          <w:color w:val="000000"/>
        </w:rPr>
        <w:t xml:space="preserve">, the </w:t>
      </w:r>
      <w:proofErr w:type="spellStart"/>
      <w:r>
        <w:rPr>
          <w:rFonts w:ascii="Trebuchet MS" w:eastAsia="Trebuchet MS" w:hAnsi="Trebuchet MS" w:cs="Trebuchet MS"/>
          <w:color w:val="000000"/>
        </w:rPr>
        <w:t>Chief</w:t>
      </w:r>
      <w:proofErr w:type="spellEnd"/>
      <w:r>
        <w:rPr>
          <w:rFonts w:ascii="Trebuchet MS" w:eastAsia="Trebuchet MS" w:hAnsi="Trebuchet MS" w:cs="Trebuchet MS"/>
          <w:color w:val="000000"/>
        </w:rPr>
        <w:t xml:space="preserve"> Executive </w:t>
      </w:r>
      <w:proofErr w:type="spellStart"/>
      <w:r>
        <w:rPr>
          <w:rFonts w:ascii="Trebuchet MS" w:eastAsia="Trebuchet MS" w:hAnsi="Trebuchet MS" w:cs="Trebuchet MS"/>
          <w:color w:val="000000"/>
        </w:rPr>
        <w:t>Officer</w:t>
      </w:r>
      <w:proofErr w:type="spellEnd"/>
      <w:r>
        <w:rPr>
          <w:rFonts w:ascii="Trebuchet MS" w:eastAsia="Trebuchet MS" w:hAnsi="Trebuchet MS" w:cs="Trebuchet MS"/>
          <w:color w:val="000000"/>
        </w:rPr>
        <w:t xml:space="preserve"> or a </w:t>
      </w:r>
      <w:proofErr w:type="spellStart"/>
      <w:r>
        <w:rPr>
          <w:rFonts w:ascii="Trebuchet MS" w:eastAsia="Trebuchet MS" w:hAnsi="Trebuchet MS" w:cs="Trebuchet MS"/>
          <w:color w:val="000000"/>
        </w:rPr>
        <w:t>membe</w:t>
      </w:r>
      <w:r>
        <w:rPr>
          <w:rFonts w:ascii="Trebuchet MS" w:eastAsia="Trebuchet MS" w:hAnsi="Trebuchet MS" w:cs="Trebuchet MS"/>
          <w:color w:val="000000"/>
        </w:rPr>
        <w:t>r</w:t>
      </w:r>
      <w:proofErr w:type="spellEnd"/>
      <w:r>
        <w:rPr>
          <w:rFonts w:ascii="Trebuchet MS" w:eastAsia="Trebuchet MS" w:hAnsi="Trebuchet MS" w:cs="Trebuchet MS"/>
          <w:color w:val="000000"/>
        </w:rPr>
        <w:t xml:space="preserve"> of the </w:t>
      </w:r>
      <w:proofErr w:type="spellStart"/>
      <w:r>
        <w:rPr>
          <w:rFonts w:ascii="Trebuchet MS" w:eastAsia="Trebuchet MS" w:hAnsi="Trebuchet MS" w:cs="Trebuchet MS"/>
          <w:color w:val="000000"/>
        </w:rPr>
        <w:t>University</w:t>
      </w:r>
      <w:proofErr w:type="spellEnd"/>
      <w:r>
        <w:rPr>
          <w:rFonts w:ascii="Trebuchet MS" w:eastAsia="Trebuchet MS" w:hAnsi="Trebuchet MS" w:cs="Trebuchet MS"/>
          <w:color w:val="000000"/>
        </w:rPr>
        <w:t xml:space="preserve"> Board of Directors and to be </w:t>
      </w:r>
      <w:proofErr w:type="spellStart"/>
      <w:r>
        <w:rPr>
          <w:rFonts w:ascii="Trebuchet MS" w:eastAsia="Trebuchet MS" w:hAnsi="Trebuchet MS" w:cs="Trebuchet MS"/>
          <w:color w:val="000000"/>
        </w:rPr>
        <w:t>aware</w:t>
      </w:r>
      <w:proofErr w:type="spellEnd"/>
      <w:r>
        <w:rPr>
          <w:rFonts w:ascii="Trebuchet MS" w:eastAsia="Trebuchet MS" w:hAnsi="Trebuchet MS" w:cs="Trebuchet MS"/>
          <w:color w:val="000000"/>
        </w:rPr>
        <w:t xml:space="preserve"> of the </w:t>
      </w:r>
      <w:proofErr w:type="spellStart"/>
      <w:r>
        <w:rPr>
          <w:rFonts w:ascii="Trebuchet MS" w:eastAsia="Trebuchet MS" w:hAnsi="Trebuchet MS" w:cs="Trebuchet MS"/>
          <w:color w:val="000000"/>
        </w:rPr>
        <w:t>relevant</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provisions</w:t>
      </w:r>
      <w:proofErr w:type="spellEnd"/>
      <w:r>
        <w:rPr>
          <w:rFonts w:ascii="Trebuchet MS" w:eastAsia="Trebuchet MS" w:hAnsi="Trebuchet MS" w:cs="Trebuchet MS"/>
          <w:color w:val="000000"/>
        </w:rPr>
        <w:t xml:space="preserve"> of Law 240/2010. </w:t>
      </w:r>
      <w:proofErr w:type="spellStart"/>
      <w:r>
        <w:rPr>
          <w:rFonts w:ascii="Trebuchet MS" w:eastAsia="Trebuchet MS" w:hAnsi="Trebuchet MS" w:cs="Trebuchet MS"/>
          <w:color w:val="000000"/>
        </w:rPr>
        <w:t>Article</w:t>
      </w:r>
      <w:proofErr w:type="spellEnd"/>
      <w:r>
        <w:rPr>
          <w:rFonts w:ascii="Trebuchet MS" w:eastAsia="Trebuchet MS" w:hAnsi="Trebuchet MS" w:cs="Trebuchet MS"/>
          <w:color w:val="000000"/>
        </w:rPr>
        <w:t xml:space="preserve"> 18, par. 1, </w:t>
      </w:r>
      <w:proofErr w:type="spellStart"/>
      <w:r>
        <w:rPr>
          <w:rFonts w:ascii="Trebuchet MS" w:eastAsia="Trebuchet MS" w:hAnsi="Trebuchet MS" w:cs="Trebuchet MS"/>
          <w:color w:val="000000"/>
        </w:rPr>
        <w:t>lett</w:t>
      </w:r>
      <w:proofErr w:type="spellEnd"/>
      <w:r>
        <w:rPr>
          <w:rFonts w:ascii="Trebuchet MS" w:eastAsia="Trebuchet MS" w:hAnsi="Trebuchet MS" w:cs="Trebuchet MS"/>
          <w:color w:val="000000"/>
        </w:rPr>
        <w:t xml:space="preserve"> b);</w:t>
      </w:r>
    </w:p>
    <w:p w:rsidR="00A25AA2" w:rsidRDefault="006B26BA">
      <w:pPr>
        <w:numPr>
          <w:ilvl w:val="0"/>
          <w:numId w:val="1"/>
        </w:numPr>
        <w:pBdr>
          <w:top w:val="nil"/>
          <w:left w:val="nil"/>
          <w:bottom w:val="nil"/>
          <w:right w:val="nil"/>
          <w:between w:val="nil"/>
        </w:pBdr>
        <w:spacing w:after="60"/>
        <w:jc w:val="both"/>
      </w:pPr>
      <w:r>
        <w:rPr>
          <w:rFonts w:ascii="Trebuchet MS" w:eastAsia="Trebuchet MS" w:hAnsi="Trebuchet MS" w:cs="Trebuchet MS"/>
          <w:color w:val="000000"/>
        </w:rPr>
        <w:t xml:space="preserve">s/he </w:t>
      </w:r>
      <w:proofErr w:type="spellStart"/>
      <w:r>
        <w:rPr>
          <w:rFonts w:ascii="Trebuchet MS" w:eastAsia="Trebuchet MS" w:hAnsi="Trebuchet MS" w:cs="Trebuchet MS"/>
          <w:color w:val="000000"/>
        </w:rPr>
        <w:t>requests</w:t>
      </w:r>
      <w:proofErr w:type="spellEnd"/>
      <w:r>
        <w:rPr>
          <w:rFonts w:ascii="Trebuchet MS" w:eastAsia="Trebuchet MS" w:hAnsi="Trebuchet MS" w:cs="Trebuchet MS"/>
          <w:color w:val="000000"/>
        </w:rPr>
        <w:t xml:space="preserve"> the </w:t>
      </w:r>
      <w:proofErr w:type="spellStart"/>
      <w:r>
        <w:rPr>
          <w:rFonts w:ascii="Trebuchet MS" w:eastAsia="Trebuchet MS" w:hAnsi="Trebuchet MS" w:cs="Trebuchet MS"/>
          <w:color w:val="000000"/>
        </w:rPr>
        <w:t>following</w:t>
      </w:r>
      <w:proofErr w:type="spellEnd"/>
      <w:r>
        <w:rPr>
          <w:rFonts w:ascii="Trebuchet MS" w:eastAsia="Trebuchet MS" w:hAnsi="Trebuchet MS" w:cs="Trebuchet MS"/>
          <w:color w:val="000000"/>
        </w:rPr>
        <w:t xml:space="preserve"> benefits </w:t>
      </w:r>
      <w:proofErr w:type="spellStart"/>
      <w:r>
        <w:rPr>
          <w:rFonts w:ascii="Trebuchet MS" w:eastAsia="Trebuchet MS" w:hAnsi="Trebuchet MS" w:cs="Trebuchet MS"/>
          <w:color w:val="000000"/>
        </w:rPr>
        <w:t>established</w:t>
      </w:r>
      <w:proofErr w:type="spellEnd"/>
      <w:r>
        <w:rPr>
          <w:rFonts w:ascii="Trebuchet MS" w:eastAsia="Trebuchet MS" w:hAnsi="Trebuchet MS" w:cs="Trebuchet MS"/>
          <w:color w:val="000000"/>
        </w:rPr>
        <w:t xml:space="preserve"> by Law no. 104/92:</w:t>
      </w:r>
    </w:p>
    <w:p w:rsidR="00A25AA2" w:rsidRDefault="006B26BA">
      <w:pPr>
        <w:pBdr>
          <w:top w:val="nil"/>
          <w:left w:val="nil"/>
          <w:bottom w:val="nil"/>
          <w:right w:val="nil"/>
          <w:between w:val="nil"/>
        </w:pBdr>
        <w:spacing w:after="60"/>
        <w:ind w:left="357"/>
        <w:jc w:val="both"/>
        <w:rPr>
          <w:rFonts w:ascii="Trebuchet MS" w:eastAsia="Trebuchet MS" w:hAnsi="Trebuchet MS" w:cs="Trebuchet MS"/>
          <w:color w:val="000000"/>
        </w:rPr>
      </w:pPr>
      <w:r>
        <w:rPr>
          <w:rFonts w:ascii="Trebuchet MS" w:eastAsia="Trebuchet MS" w:hAnsi="Trebuchet MS" w:cs="Trebuchet MS"/>
          <w:color w:val="000000"/>
        </w:rPr>
        <w:t>____________________________________________________________</w:t>
      </w:r>
      <w:r>
        <w:rPr>
          <w:rFonts w:ascii="Trebuchet MS" w:eastAsia="Trebuchet MS" w:hAnsi="Trebuchet MS" w:cs="Trebuchet MS"/>
          <w:color w:val="000000"/>
        </w:rPr>
        <w:t>_______________________</w:t>
      </w:r>
    </w:p>
    <w:p w:rsidR="00A25AA2" w:rsidRDefault="006B26BA">
      <w:pPr>
        <w:pBdr>
          <w:top w:val="nil"/>
          <w:left w:val="nil"/>
          <w:bottom w:val="nil"/>
          <w:right w:val="nil"/>
          <w:between w:val="nil"/>
        </w:pBdr>
        <w:spacing w:after="60"/>
        <w:ind w:left="357"/>
        <w:jc w:val="both"/>
        <w:rPr>
          <w:rFonts w:ascii="Trebuchet MS" w:eastAsia="Trebuchet MS" w:hAnsi="Trebuchet MS" w:cs="Trebuchet MS"/>
          <w:color w:val="000000"/>
        </w:rPr>
      </w:pPr>
      <w:r>
        <w:rPr>
          <w:rFonts w:ascii="Trebuchet MS" w:eastAsia="Trebuchet MS" w:hAnsi="Trebuchet MS" w:cs="Trebuchet MS"/>
          <w:color w:val="000000"/>
        </w:rPr>
        <w:t xml:space="preserve">and for the </w:t>
      </w:r>
      <w:proofErr w:type="spellStart"/>
      <w:r>
        <w:rPr>
          <w:rFonts w:ascii="Trebuchet MS" w:eastAsia="Trebuchet MS" w:hAnsi="Trebuchet MS" w:cs="Trebuchet MS"/>
          <w:color w:val="000000"/>
        </w:rPr>
        <w:t>above</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mentioned</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purpose</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encloses</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disability</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certification</w:t>
      </w:r>
      <w:proofErr w:type="spellEnd"/>
      <w:r>
        <w:rPr>
          <w:rFonts w:ascii="Trebuchet MS" w:eastAsia="Trebuchet MS" w:hAnsi="Trebuchet MS" w:cs="Trebuchet MS"/>
          <w:color w:val="000000"/>
        </w:rPr>
        <w:t>;</w:t>
      </w:r>
    </w:p>
    <w:p w:rsidR="00A25AA2" w:rsidRDefault="006B26BA">
      <w:pPr>
        <w:numPr>
          <w:ilvl w:val="0"/>
          <w:numId w:val="1"/>
        </w:numPr>
        <w:pBdr>
          <w:top w:val="nil"/>
          <w:left w:val="nil"/>
          <w:bottom w:val="nil"/>
          <w:right w:val="nil"/>
          <w:between w:val="nil"/>
        </w:pBdr>
        <w:spacing w:after="60"/>
        <w:jc w:val="both"/>
      </w:pPr>
      <w:r>
        <w:rPr>
          <w:rFonts w:ascii="Trebuchet MS" w:eastAsia="Trebuchet MS" w:hAnsi="Trebuchet MS" w:cs="Trebuchet MS"/>
          <w:color w:val="000000"/>
        </w:rPr>
        <w:t xml:space="preserve">s/he  </w:t>
      </w:r>
      <w:proofErr w:type="spellStart"/>
      <w:r>
        <w:rPr>
          <w:rFonts w:ascii="Trebuchet MS" w:eastAsia="Trebuchet MS" w:hAnsi="Trebuchet MS" w:cs="Trebuchet MS"/>
          <w:color w:val="000000"/>
        </w:rPr>
        <w:t>uses</w:t>
      </w:r>
      <w:proofErr w:type="spellEnd"/>
      <w:r>
        <w:rPr>
          <w:rFonts w:ascii="Trebuchet MS" w:eastAsia="Trebuchet MS" w:hAnsi="Trebuchet MS" w:cs="Trebuchet MS"/>
          <w:color w:val="000000"/>
        </w:rPr>
        <w:t xml:space="preserve"> the </w:t>
      </w:r>
      <w:proofErr w:type="spellStart"/>
      <w:r>
        <w:rPr>
          <w:rFonts w:ascii="Trebuchet MS" w:eastAsia="Trebuchet MS" w:hAnsi="Trebuchet MS" w:cs="Trebuchet MS"/>
          <w:color w:val="000000"/>
        </w:rPr>
        <w:t>following</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address</w:t>
      </w:r>
      <w:proofErr w:type="spellEnd"/>
      <w:r>
        <w:rPr>
          <w:rFonts w:ascii="Trebuchet MS" w:eastAsia="Trebuchet MS" w:hAnsi="Trebuchet MS" w:cs="Trebuchet MS"/>
          <w:color w:val="000000"/>
        </w:rPr>
        <w:t xml:space="preserve"> for the </w:t>
      </w:r>
      <w:proofErr w:type="spellStart"/>
      <w:r>
        <w:rPr>
          <w:rFonts w:ascii="Trebuchet MS" w:eastAsia="Trebuchet MS" w:hAnsi="Trebuchet MS" w:cs="Trebuchet MS"/>
          <w:color w:val="000000"/>
        </w:rPr>
        <w:t>purposes</w:t>
      </w:r>
      <w:proofErr w:type="spellEnd"/>
      <w:r>
        <w:rPr>
          <w:rFonts w:ascii="Trebuchet MS" w:eastAsia="Trebuchet MS" w:hAnsi="Trebuchet MS" w:cs="Trebuchet MS"/>
          <w:color w:val="000000"/>
        </w:rPr>
        <w:t xml:space="preserve"> of </w:t>
      </w:r>
      <w:proofErr w:type="spellStart"/>
      <w:r>
        <w:rPr>
          <w:rFonts w:ascii="Trebuchet MS" w:eastAsia="Trebuchet MS" w:hAnsi="Trebuchet MS" w:cs="Trebuchet MS"/>
          <w:color w:val="000000"/>
        </w:rPr>
        <w:t>this</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application</w:t>
      </w:r>
      <w:proofErr w:type="spellEnd"/>
      <w:r>
        <w:rPr>
          <w:rFonts w:ascii="Trebuchet MS" w:eastAsia="Trebuchet MS" w:hAnsi="Trebuchet MS" w:cs="Trebuchet MS"/>
          <w:color w:val="000000"/>
        </w:rPr>
        <w:t>:</w:t>
      </w:r>
    </w:p>
    <w:p w:rsidR="00A25AA2" w:rsidRDefault="006B26BA">
      <w:pPr>
        <w:pBdr>
          <w:top w:val="nil"/>
          <w:left w:val="nil"/>
          <w:bottom w:val="nil"/>
          <w:right w:val="nil"/>
          <w:between w:val="nil"/>
        </w:pBdr>
        <w:ind w:right="-1"/>
        <w:jc w:val="both"/>
        <w:rPr>
          <w:rFonts w:ascii="Trebuchet MS" w:eastAsia="Trebuchet MS" w:hAnsi="Trebuchet MS" w:cs="Trebuchet MS"/>
          <w:color w:val="000000"/>
        </w:rPr>
      </w:pPr>
      <w:r>
        <w:rPr>
          <w:rFonts w:ascii="Trebuchet MS" w:eastAsia="Trebuchet MS" w:hAnsi="Trebuchet MS" w:cs="Trebuchet MS"/>
          <w:color w:val="000000"/>
        </w:rPr>
        <w:t>_____________________________________(</w:t>
      </w:r>
      <w:proofErr w:type="spellStart"/>
      <w:r>
        <w:rPr>
          <w:rFonts w:ascii="Trebuchet MS" w:eastAsia="Trebuchet MS" w:hAnsi="Trebuchet MS" w:cs="Trebuchet MS"/>
          <w:color w:val="000000"/>
        </w:rPr>
        <w:t>street</w:t>
      </w:r>
      <w:proofErr w:type="spellEnd"/>
      <w:r>
        <w:rPr>
          <w:rFonts w:ascii="Trebuchet MS" w:eastAsia="Trebuchet MS" w:hAnsi="Trebuchet MS" w:cs="Trebuchet MS"/>
          <w:color w:val="000000"/>
        </w:rPr>
        <w:t xml:space="preserve">) no. ____________________ </w:t>
      </w:r>
      <w:proofErr w:type="spellStart"/>
      <w:r>
        <w:rPr>
          <w:rFonts w:ascii="Trebuchet MS" w:eastAsia="Trebuchet MS" w:hAnsi="Trebuchet MS" w:cs="Trebuchet MS"/>
          <w:color w:val="000000"/>
        </w:rPr>
        <w:t>at</w:t>
      </w:r>
      <w:proofErr w:type="spellEnd"/>
      <w:r>
        <w:rPr>
          <w:rFonts w:ascii="Trebuchet MS" w:eastAsia="Trebuchet MS" w:hAnsi="Trebuchet MS" w:cs="Trebuchet MS"/>
          <w:color w:val="000000"/>
        </w:rPr>
        <w:t xml:space="preserve"> ___________________________ </w:t>
      </w:r>
      <w:proofErr w:type="spellStart"/>
      <w:r>
        <w:rPr>
          <w:rFonts w:ascii="Trebuchet MS" w:eastAsia="Trebuchet MS" w:hAnsi="Trebuchet MS" w:cs="Trebuchet MS"/>
          <w:color w:val="000000"/>
        </w:rPr>
        <w:t>municipality</w:t>
      </w:r>
      <w:proofErr w:type="spellEnd"/>
      <w:r>
        <w:rPr>
          <w:rFonts w:ascii="Trebuchet MS" w:eastAsia="Trebuchet MS" w:hAnsi="Trebuchet MS" w:cs="Trebuchet MS"/>
          <w:color w:val="000000"/>
        </w:rPr>
        <w:t xml:space="preserve"> _______________________________ POSTCODE __________________ PROV ______________________</w:t>
      </w:r>
    </w:p>
    <w:p w:rsidR="00A25AA2" w:rsidRDefault="006B26BA">
      <w:pPr>
        <w:pBdr>
          <w:top w:val="nil"/>
          <w:left w:val="nil"/>
          <w:bottom w:val="nil"/>
          <w:right w:val="nil"/>
          <w:between w:val="nil"/>
        </w:pBdr>
        <w:ind w:right="-1"/>
        <w:jc w:val="both"/>
        <w:rPr>
          <w:rFonts w:ascii="Trebuchet MS" w:eastAsia="Trebuchet MS" w:hAnsi="Trebuchet MS" w:cs="Trebuchet MS"/>
          <w:color w:val="000000"/>
        </w:rPr>
      </w:pPr>
      <w:r>
        <w:rPr>
          <w:rFonts w:ascii="Trebuchet MS" w:eastAsia="Trebuchet MS" w:hAnsi="Trebuchet MS" w:cs="Trebuchet MS"/>
          <w:color w:val="000000"/>
        </w:rPr>
        <w:lastRenderedPageBreak/>
        <w:t xml:space="preserve">tel. __________________  </w:t>
      </w:r>
      <w:proofErr w:type="spellStart"/>
      <w:r>
        <w:rPr>
          <w:rFonts w:ascii="Trebuchet MS" w:eastAsia="Trebuchet MS" w:hAnsi="Trebuchet MS" w:cs="Trebuchet MS"/>
          <w:color w:val="000000"/>
        </w:rPr>
        <w:t>land</w:t>
      </w:r>
      <w:proofErr w:type="spellEnd"/>
      <w:r>
        <w:rPr>
          <w:rFonts w:ascii="Trebuchet MS" w:eastAsia="Trebuchet MS" w:hAnsi="Trebuchet MS" w:cs="Trebuchet MS"/>
          <w:color w:val="000000"/>
        </w:rPr>
        <w:t xml:space="preserve"> line __________________</w:t>
      </w:r>
      <w:r>
        <w:rPr>
          <w:rFonts w:ascii="Trebuchet MS" w:eastAsia="Trebuchet MS" w:hAnsi="Trebuchet MS" w:cs="Trebuchet MS"/>
          <w:color w:val="000000"/>
        </w:rPr>
        <w:t xml:space="preserve">  mobile __________________ email  __________________ </w:t>
      </w:r>
      <w:proofErr w:type="spellStart"/>
      <w:r>
        <w:rPr>
          <w:rFonts w:ascii="Trebuchet MS" w:eastAsia="Trebuchet MS" w:hAnsi="Trebuchet MS" w:cs="Trebuchet MS"/>
          <w:color w:val="000000"/>
        </w:rPr>
        <w:t>undertaking</w:t>
      </w:r>
      <w:proofErr w:type="spellEnd"/>
      <w:r>
        <w:rPr>
          <w:rFonts w:ascii="Trebuchet MS" w:eastAsia="Trebuchet MS" w:hAnsi="Trebuchet MS" w:cs="Trebuchet MS"/>
          <w:color w:val="000000"/>
        </w:rPr>
        <w:t xml:space="preserve"> to </w:t>
      </w:r>
      <w:proofErr w:type="spellStart"/>
      <w:r>
        <w:rPr>
          <w:rFonts w:ascii="Trebuchet MS" w:eastAsia="Trebuchet MS" w:hAnsi="Trebuchet MS" w:cs="Trebuchet MS"/>
          <w:color w:val="000000"/>
        </w:rPr>
        <w:t>communicate</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any</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subsequent</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variations</w:t>
      </w:r>
      <w:proofErr w:type="spellEnd"/>
      <w:r>
        <w:rPr>
          <w:rFonts w:ascii="Trebuchet MS" w:eastAsia="Trebuchet MS" w:hAnsi="Trebuchet MS" w:cs="Trebuchet MS"/>
          <w:color w:val="000000"/>
        </w:rPr>
        <w:t xml:space="preserve"> and </w:t>
      </w:r>
      <w:proofErr w:type="spellStart"/>
      <w:r>
        <w:rPr>
          <w:rFonts w:ascii="Trebuchet MS" w:eastAsia="Trebuchet MS" w:hAnsi="Trebuchet MS" w:cs="Trebuchet MS"/>
          <w:color w:val="000000"/>
        </w:rPr>
        <w:t>recognising</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that</w:t>
      </w:r>
      <w:proofErr w:type="spellEnd"/>
      <w:r>
        <w:rPr>
          <w:rFonts w:ascii="Trebuchet MS" w:eastAsia="Trebuchet MS" w:hAnsi="Trebuchet MS" w:cs="Trebuchet MS"/>
          <w:color w:val="000000"/>
        </w:rPr>
        <w:t xml:space="preserve"> the </w:t>
      </w:r>
      <w:proofErr w:type="spellStart"/>
      <w:r>
        <w:rPr>
          <w:rFonts w:ascii="Trebuchet MS" w:eastAsia="Trebuchet MS" w:hAnsi="Trebuchet MS" w:cs="Trebuchet MS"/>
          <w:color w:val="000000"/>
        </w:rPr>
        <w:t>administration</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accepts</w:t>
      </w:r>
      <w:proofErr w:type="spellEnd"/>
      <w:r>
        <w:rPr>
          <w:rFonts w:ascii="Trebuchet MS" w:eastAsia="Trebuchet MS" w:hAnsi="Trebuchet MS" w:cs="Trebuchet MS"/>
          <w:color w:val="000000"/>
        </w:rPr>
        <w:t xml:space="preserve"> no </w:t>
      </w:r>
      <w:proofErr w:type="spellStart"/>
      <w:r>
        <w:rPr>
          <w:rFonts w:ascii="Trebuchet MS" w:eastAsia="Trebuchet MS" w:hAnsi="Trebuchet MS" w:cs="Trebuchet MS"/>
          <w:color w:val="000000"/>
        </w:rPr>
        <w:t>liability</w:t>
      </w:r>
      <w:proofErr w:type="spellEnd"/>
      <w:r>
        <w:rPr>
          <w:rFonts w:ascii="Trebuchet MS" w:eastAsia="Trebuchet MS" w:hAnsi="Trebuchet MS" w:cs="Trebuchet MS"/>
          <w:color w:val="000000"/>
        </w:rPr>
        <w:t xml:space="preserve"> in the </w:t>
      </w:r>
      <w:proofErr w:type="spellStart"/>
      <w:r>
        <w:rPr>
          <w:rFonts w:ascii="Trebuchet MS" w:eastAsia="Trebuchet MS" w:hAnsi="Trebuchet MS" w:cs="Trebuchet MS"/>
          <w:color w:val="000000"/>
        </w:rPr>
        <w:t>event</w:t>
      </w:r>
      <w:proofErr w:type="spellEnd"/>
      <w:r>
        <w:rPr>
          <w:rFonts w:ascii="Trebuchet MS" w:eastAsia="Trebuchet MS" w:hAnsi="Trebuchet MS" w:cs="Trebuchet MS"/>
          <w:color w:val="000000"/>
        </w:rPr>
        <w:t xml:space="preserve"> of the </w:t>
      </w:r>
      <w:proofErr w:type="spellStart"/>
      <w:r>
        <w:rPr>
          <w:rFonts w:ascii="Trebuchet MS" w:eastAsia="Trebuchet MS" w:hAnsi="Trebuchet MS" w:cs="Trebuchet MS"/>
          <w:color w:val="000000"/>
        </w:rPr>
        <w:t>addressee</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being</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untraceable</w:t>
      </w:r>
      <w:proofErr w:type="spellEnd"/>
      <w:r>
        <w:rPr>
          <w:rFonts w:ascii="Trebuchet MS" w:eastAsia="Trebuchet MS" w:hAnsi="Trebuchet MS" w:cs="Trebuchet MS"/>
          <w:color w:val="000000"/>
        </w:rPr>
        <w:t>.</w:t>
      </w:r>
    </w:p>
    <w:p w:rsidR="00A25AA2" w:rsidRDefault="00A25AA2">
      <w:pPr>
        <w:pBdr>
          <w:top w:val="nil"/>
          <w:left w:val="nil"/>
          <w:bottom w:val="nil"/>
          <w:right w:val="nil"/>
          <w:between w:val="nil"/>
        </w:pBdr>
        <w:ind w:right="-1"/>
        <w:jc w:val="both"/>
        <w:rPr>
          <w:rFonts w:ascii="Trebuchet MS" w:eastAsia="Trebuchet MS" w:hAnsi="Trebuchet MS" w:cs="Trebuchet MS"/>
          <w:color w:val="000000"/>
        </w:rPr>
      </w:pPr>
    </w:p>
    <w:p w:rsidR="00A25AA2" w:rsidRDefault="006B26BA">
      <w:pPr>
        <w:pBdr>
          <w:top w:val="nil"/>
          <w:left w:val="nil"/>
          <w:bottom w:val="nil"/>
          <w:right w:val="nil"/>
          <w:between w:val="nil"/>
        </w:pBdr>
        <w:ind w:left="284" w:right="-1" w:hanging="284"/>
        <w:jc w:val="both"/>
        <w:rPr>
          <w:rFonts w:ascii="Trebuchet MS" w:eastAsia="Trebuchet MS" w:hAnsi="Trebuchet MS" w:cs="Trebuchet MS"/>
          <w:color w:val="000000"/>
        </w:rPr>
      </w:pPr>
      <w:r>
        <w:rPr>
          <w:rFonts w:ascii="Trebuchet MS" w:eastAsia="Trebuchet MS" w:hAnsi="Trebuchet MS" w:cs="Trebuchet MS"/>
          <w:color w:val="000000"/>
        </w:rPr>
        <w:t xml:space="preserve">i) to be </w:t>
      </w:r>
      <w:proofErr w:type="spellStart"/>
      <w:r>
        <w:rPr>
          <w:rFonts w:ascii="Trebuchet MS" w:eastAsia="Trebuchet MS" w:hAnsi="Trebuchet MS" w:cs="Trebuchet MS"/>
          <w:color w:val="000000"/>
        </w:rPr>
        <w:t>aware</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that</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all</w:t>
      </w:r>
      <w:proofErr w:type="spellEnd"/>
      <w:r>
        <w:rPr>
          <w:rFonts w:ascii="Trebuchet MS" w:eastAsia="Trebuchet MS" w:hAnsi="Trebuchet MS" w:cs="Trebuchet MS"/>
          <w:color w:val="000000"/>
        </w:rPr>
        <w:t xml:space="preserve"> the </w:t>
      </w:r>
      <w:proofErr w:type="spellStart"/>
      <w:r>
        <w:rPr>
          <w:rFonts w:ascii="Trebuchet MS" w:eastAsia="Trebuchet MS" w:hAnsi="Trebuchet MS" w:cs="Trebuchet MS"/>
          <w:color w:val="000000"/>
        </w:rPr>
        <w:t>communicat</w:t>
      </w:r>
      <w:r>
        <w:rPr>
          <w:rFonts w:ascii="Trebuchet MS" w:eastAsia="Trebuchet MS" w:hAnsi="Trebuchet MS" w:cs="Trebuchet MS"/>
          <w:color w:val="000000"/>
        </w:rPr>
        <w:t>ion</w:t>
      </w:r>
      <w:proofErr w:type="spellEnd"/>
      <w:r>
        <w:rPr>
          <w:rFonts w:ascii="Trebuchet MS" w:eastAsia="Trebuchet MS" w:hAnsi="Trebuchet MS" w:cs="Trebuchet MS"/>
          <w:color w:val="000000"/>
        </w:rPr>
        <w:t xml:space="preserve"> to </w:t>
      </w:r>
      <w:proofErr w:type="spellStart"/>
      <w:r>
        <w:rPr>
          <w:rFonts w:ascii="Trebuchet MS" w:eastAsia="Trebuchet MS" w:hAnsi="Trebuchet MS" w:cs="Trebuchet MS"/>
          <w:color w:val="000000"/>
        </w:rPr>
        <w:t>cadidates</w:t>
      </w:r>
      <w:proofErr w:type="spellEnd"/>
      <w:r>
        <w:rPr>
          <w:rFonts w:ascii="Trebuchet MS" w:eastAsia="Trebuchet MS" w:hAnsi="Trebuchet MS" w:cs="Trebuchet MS"/>
          <w:color w:val="000000"/>
        </w:rPr>
        <w:t xml:space="preserve">, with </w:t>
      </w:r>
      <w:proofErr w:type="spellStart"/>
      <w:r>
        <w:rPr>
          <w:rFonts w:ascii="Trebuchet MS" w:eastAsia="Trebuchet MS" w:hAnsi="Trebuchet MS" w:cs="Trebuchet MS"/>
          <w:color w:val="000000"/>
        </w:rPr>
        <w:t>regard</w:t>
      </w:r>
      <w:proofErr w:type="spellEnd"/>
      <w:r>
        <w:rPr>
          <w:rFonts w:ascii="Trebuchet MS" w:eastAsia="Trebuchet MS" w:hAnsi="Trebuchet MS" w:cs="Trebuchet MS"/>
          <w:color w:val="000000"/>
        </w:rPr>
        <w:t xml:space="preserve"> to </w:t>
      </w:r>
      <w:proofErr w:type="spellStart"/>
      <w:r>
        <w:rPr>
          <w:rFonts w:ascii="Trebuchet MS" w:eastAsia="Trebuchet MS" w:hAnsi="Trebuchet MS" w:cs="Trebuchet MS"/>
          <w:color w:val="000000"/>
        </w:rPr>
        <w:t>this</w:t>
      </w:r>
      <w:proofErr w:type="spellEnd"/>
      <w:r>
        <w:rPr>
          <w:rFonts w:ascii="Trebuchet MS" w:eastAsia="Trebuchet MS" w:hAnsi="Trebuchet MS" w:cs="Trebuchet MS"/>
          <w:color w:val="000000"/>
        </w:rPr>
        <w:t xml:space="preserve"> procedure, </w:t>
      </w:r>
      <w:proofErr w:type="spellStart"/>
      <w:r>
        <w:rPr>
          <w:rFonts w:ascii="Trebuchet MS" w:eastAsia="Trebuchet MS" w:hAnsi="Trebuchet MS" w:cs="Trebuchet MS"/>
          <w:color w:val="000000"/>
        </w:rPr>
        <w:t>will</w:t>
      </w:r>
      <w:proofErr w:type="spellEnd"/>
      <w:r>
        <w:rPr>
          <w:rFonts w:ascii="Trebuchet MS" w:eastAsia="Trebuchet MS" w:hAnsi="Trebuchet MS" w:cs="Trebuchet MS"/>
          <w:color w:val="000000"/>
        </w:rPr>
        <w:t xml:space="preserve"> be </w:t>
      </w:r>
      <w:proofErr w:type="spellStart"/>
      <w:r>
        <w:rPr>
          <w:rFonts w:ascii="Trebuchet MS" w:eastAsia="Trebuchet MS" w:hAnsi="Trebuchet MS" w:cs="Trebuchet MS"/>
          <w:color w:val="000000"/>
        </w:rPr>
        <w:t>published</w:t>
      </w:r>
      <w:proofErr w:type="spellEnd"/>
      <w:r>
        <w:rPr>
          <w:rFonts w:ascii="Trebuchet MS" w:eastAsia="Trebuchet MS" w:hAnsi="Trebuchet MS" w:cs="Trebuchet MS"/>
          <w:color w:val="000000"/>
        </w:rPr>
        <w:t xml:space="preserve"> on the </w:t>
      </w:r>
      <w:proofErr w:type="spellStart"/>
      <w:r>
        <w:rPr>
          <w:rFonts w:ascii="Trebuchet MS" w:eastAsia="Trebuchet MS" w:hAnsi="Trebuchet MS" w:cs="Trebuchet MS"/>
          <w:color w:val="000000"/>
        </w:rPr>
        <w:t>dedicated</w:t>
      </w:r>
      <w:proofErr w:type="spellEnd"/>
      <w:r>
        <w:rPr>
          <w:rFonts w:ascii="Trebuchet MS" w:eastAsia="Trebuchet MS" w:hAnsi="Trebuchet MS" w:cs="Trebuchet MS"/>
          <w:color w:val="000000"/>
        </w:rPr>
        <w:t xml:space="preserve"> web page in the </w:t>
      </w:r>
      <w:proofErr w:type="spellStart"/>
      <w:r>
        <w:rPr>
          <w:rFonts w:ascii="Trebuchet MS" w:eastAsia="Trebuchet MS" w:hAnsi="Trebuchet MS" w:cs="Trebuchet MS"/>
          <w:color w:val="000000"/>
        </w:rPr>
        <w:t>Department</w:t>
      </w:r>
      <w:proofErr w:type="spellEnd"/>
      <w:r>
        <w:rPr>
          <w:rFonts w:ascii="Trebuchet MS" w:eastAsia="Trebuchet MS" w:hAnsi="Trebuchet MS" w:cs="Trebuchet MS"/>
          <w:color w:val="000000"/>
        </w:rPr>
        <w:t xml:space="preserve"> website: </w:t>
      </w:r>
      <w:hyperlink r:id="rId8">
        <w:r>
          <w:rPr>
            <w:rFonts w:ascii="Trebuchet MS" w:eastAsia="Trebuchet MS" w:hAnsi="Trebuchet MS" w:cs="Trebuchet MS"/>
            <w:color w:val="0000FF"/>
            <w:u w:val="single"/>
          </w:rPr>
          <w:t>http://www.unive.it/data/17431/</w:t>
        </w:r>
      </w:hyperlink>
      <w:r>
        <w:rPr>
          <w:rFonts w:ascii="Trebuchet MS" w:eastAsia="Trebuchet MS" w:hAnsi="Trebuchet MS" w:cs="Trebuchet MS"/>
          <w:color w:val="000000"/>
        </w:rPr>
        <w:t xml:space="preserve">  and on the </w:t>
      </w:r>
      <w:proofErr w:type="spellStart"/>
      <w:r>
        <w:rPr>
          <w:rFonts w:ascii="Trebuchet MS" w:eastAsia="Trebuchet MS" w:hAnsi="Trebuchet MS" w:cs="Trebuchet MS"/>
          <w:color w:val="000000"/>
        </w:rPr>
        <w:t>University</w:t>
      </w:r>
      <w:proofErr w:type="spellEnd"/>
      <w:r>
        <w:rPr>
          <w:rFonts w:ascii="Trebuchet MS" w:eastAsia="Trebuchet MS" w:hAnsi="Trebuchet MS" w:cs="Trebuchet MS"/>
          <w:color w:val="000000"/>
        </w:rPr>
        <w:t xml:space="preserve"> website </w:t>
      </w:r>
      <w:hyperlink r:id="rId9">
        <w:r>
          <w:rPr>
            <w:rFonts w:ascii="Trebuchet MS" w:eastAsia="Trebuchet MS" w:hAnsi="Trebuchet MS" w:cs="Trebuchet MS"/>
            <w:color w:val="0000FF"/>
            <w:u w:val="single"/>
          </w:rPr>
          <w:t>http://www.unive.it/data/12122/</w:t>
        </w:r>
      </w:hyperlink>
      <w:r>
        <w:rPr>
          <w:rFonts w:ascii="Trebuchet MS" w:eastAsia="Trebuchet MS" w:hAnsi="Trebuchet MS" w:cs="Trebuchet MS"/>
          <w:color w:val="000000"/>
        </w:rPr>
        <w:t xml:space="preserve"> and </w:t>
      </w:r>
      <w:proofErr w:type="spellStart"/>
      <w:r>
        <w:rPr>
          <w:rFonts w:ascii="Trebuchet MS" w:eastAsia="Trebuchet MS" w:hAnsi="Trebuchet MS" w:cs="Trebuchet MS"/>
          <w:color w:val="000000"/>
        </w:rPr>
        <w:t>that</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this</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publication</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is</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intended</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as</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legal</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notification</w:t>
      </w:r>
      <w:proofErr w:type="spellEnd"/>
      <w:r>
        <w:rPr>
          <w:rFonts w:ascii="Trebuchet MS" w:eastAsia="Trebuchet MS" w:hAnsi="Trebuchet MS" w:cs="Trebuchet MS"/>
          <w:color w:val="000000"/>
        </w:rPr>
        <w:t>.</w:t>
      </w:r>
    </w:p>
    <w:p w:rsidR="00A25AA2" w:rsidRDefault="00A25AA2">
      <w:pPr>
        <w:pBdr>
          <w:top w:val="nil"/>
          <w:left w:val="nil"/>
          <w:bottom w:val="nil"/>
          <w:right w:val="nil"/>
          <w:between w:val="nil"/>
        </w:pBdr>
        <w:rPr>
          <w:rFonts w:ascii="Trebuchet MS" w:eastAsia="Trebuchet MS" w:hAnsi="Trebuchet MS" w:cs="Trebuchet MS"/>
          <w:color w:val="000000"/>
        </w:rPr>
      </w:pPr>
    </w:p>
    <w:p w:rsidR="00A25AA2" w:rsidRDefault="00A25AA2">
      <w:pPr>
        <w:pBdr>
          <w:top w:val="nil"/>
          <w:left w:val="nil"/>
          <w:bottom w:val="nil"/>
          <w:right w:val="nil"/>
          <w:between w:val="nil"/>
        </w:pBdr>
        <w:spacing w:after="60"/>
        <w:jc w:val="both"/>
        <w:rPr>
          <w:rFonts w:ascii="Trebuchet MS" w:eastAsia="Trebuchet MS" w:hAnsi="Trebuchet MS" w:cs="Trebuchet MS"/>
          <w:color w:val="000000"/>
        </w:rPr>
      </w:pPr>
    </w:p>
    <w:p w:rsidR="00A25AA2" w:rsidRDefault="006B26BA">
      <w:pPr>
        <w:pBdr>
          <w:top w:val="nil"/>
          <w:left w:val="nil"/>
          <w:bottom w:val="nil"/>
          <w:right w:val="nil"/>
          <w:between w:val="nil"/>
        </w:pBdr>
        <w:ind w:left="284" w:right="-1" w:hanging="284"/>
        <w:jc w:val="both"/>
        <w:rPr>
          <w:rFonts w:ascii="Trebuchet MS" w:eastAsia="Trebuchet MS" w:hAnsi="Trebuchet MS" w:cs="Trebuchet MS"/>
          <w:color w:val="000000"/>
        </w:rPr>
      </w:pPr>
      <w:r>
        <w:rPr>
          <w:rFonts w:ascii="Trebuchet MS" w:eastAsia="Trebuchet MS" w:hAnsi="Trebuchet MS" w:cs="Trebuchet MS"/>
          <w:color w:val="000000"/>
        </w:rPr>
        <w:t xml:space="preserve">The </w:t>
      </w:r>
      <w:proofErr w:type="spellStart"/>
      <w:r>
        <w:rPr>
          <w:rFonts w:ascii="Trebuchet MS" w:eastAsia="Trebuchet MS" w:hAnsi="Trebuchet MS" w:cs="Trebuchet MS"/>
          <w:color w:val="000000"/>
        </w:rPr>
        <w:t>undersigned</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gives</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her</w:t>
      </w:r>
      <w:proofErr w:type="spellEnd"/>
      <w:r>
        <w:rPr>
          <w:rFonts w:ascii="Trebuchet MS" w:eastAsia="Trebuchet MS" w:hAnsi="Trebuchet MS" w:cs="Trebuchet MS"/>
          <w:color w:val="000000"/>
        </w:rPr>
        <w:t>/</w:t>
      </w:r>
      <w:proofErr w:type="spellStart"/>
      <w:r>
        <w:rPr>
          <w:rFonts w:ascii="Trebuchet MS" w:eastAsia="Trebuchet MS" w:hAnsi="Trebuchet MS" w:cs="Trebuchet MS"/>
          <w:color w:val="000000"/>
        </w:rPr>
        <w:t>is</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consent</w:t>
      </w:r>
      <w:proofErr w:type="spellEnd"/>
      <w:r>
        <w:rPr>
          <w:rFonts w:ascii="Trebuchet MS" w:eastAsia="Trebuchet MS" w:hAnsi="Trebuchet MS" w:cs="Trebuchet MS"/>
          <w:color w:val="000000"/>
        </w:rPr>
        <w:t xml:space="preserve"> for the personal data </w:t>
      </w:r>
      <w:proofErr w:type="spellStart"/>
      <w:r>
        <w:rPr>
          <w:rFonts w:ascii="Trebuchet MS" w:eastAsia="Trebuchet MS" w:hAnsi="Trebuchet MS" w:cs="Trebuchet MS"/>
          <w:color w:val="000000"/>
        </w:rPr>
        <w:t>provided</w:t>
      </w:r>
      <w:proofErr w:type="spellEnd"/>
      <w:r>
        <w:rPr>
          <w:rFonts w:ascii="Trebuchet MS" w:eastAsia="Trebuchet MS" w:hAnsi="Trebuchet MS" w:cs="Trebuchet MS"/>
          <w:color w:val="000000"/>
        </w:rPr>
        <w:t xml:space="preserve"> to be </w:t>
      </w:r>
      <w:proofErr w:type="spellStart"/>
      <w:r>
        <w:rPr>
          <w:rFonts w:ascii="Trebuchet MS" w:eastAsia="Trebuchet MS" w:hAnsi="Trebuchet MS" w:cs="Trebuchet MS"/>
          <w:color w:val="000000"/>
        </w:rPr>
        <w:t>processed</w:t>
      </w:r>
      <w:proofErr w:type="spellEnd"/>
      <w:r>
        <w:rPr>
          <w:rFonts w:ascii="Trebuchet MS" w:eastAsia="Trebuchet MS" w:hAnsi="Trebuchet MS" w:cs="Trebuchet MS"/>
          <w:color w:val="000000"/>
        </w:rPr>
        <w:t xml:space="preserve">, in </w:t>
      </w:r>
      <w:proofErr w:type="spellStart"/>
      <w:r>
        <w:rPr>
          <w:rFonts w:ascii="Trebuchet MS" w:eastAsia="Trebuchet MS" w:hAnsi="Trebuchet MS" w:cs="Trebuchet MS"/>
          <w:color w:val="000000"/>
        </w:rPr>
        <w:t>compliance</w:t>
      </w:r>
      <w:proofErr w:type="spellEnd"/>
      <w:r>
        <w:rPr>
          <w:rFonts w:ascii="Trebuchet MS" w:eastAsia="Trebuchet MS" w:hAnsi="Trebuchet MS" w:cs="Trebuchet MS"/>
          <w:color w:val="000000"/>
        </w:rPr>
        <w:t xml:space="preserve"> with Legislative</w:t>
      </w:r>
    </w:p>
    <w:p w:rsidR="00A25AA2" w:rsidRDefault="006B26BA">
      <w:pPr>
        <w:pBdr>
          <w:top w:val="nil"/>
          <w:left w:val="nil"/>
          <w:bottom w:val="nil"/>
          <w:right w:val="nil"/>
          <w:between w:val="nil"/>
        </w:pBdr>
        <w:ind w:left="284" w:right="-1" w:hanging="284"/>
        <w:jc w:val="both"/>
        <w:rPr>
          <w:rFonts w:ascii="Trebuchet MS" w:eastAsia="Trebuchet MS" w:hAnsi="Trebuchet MS" w:cs="Trebuchet MS"/>
          <w:color w:val="000000"/>
        </w:rPr>
      </w:pPr>
      <w:proofErr w:type="spellStart"/>
      <w:r>
        <w:rPr>
          <w:rFonts w:ascii="Trebuchet MS" w:eastAsia="Trebuchet MS" w:hAnsi="Trebuchet MS" w:cs="Trebuchet MS"/>
          <w:color w:val="000000"/>
        </w:rPr>
        <w:t>Decree</w:t>
      </w:r>
      <w:proofErr w:type="spellEnd"/>
      <w:r>
        <w:rPr>
          <w:rFonts w:ascii="Trebuchet MS" w:eastAsia="Trebuchet MS" w:hAnsi="Trebuchet MS" w:cs="Trebuchet MS"/>
          <w:color w:val="000000"/>
        </w:rPr>
        <w:t xml:space="preserve"> no. 197/2003 and </w:t>
      </w:r>
      <w:proofErr w:type="spellStart"/>
      <w:r>
        <w:rPr>
          <w:rFonts w:ascii="Trebuchet MS" w:eastAsia="Trebuchet MS" w:hAnsi="Trebuchet MS" w:cs="Trebuchet MS"/>
          <w:color w:val="000000"/>
        </w:rPr>
        <w:t>subsequent</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amendments</w:t>
      </w:r>
      <w:proofErr w:type="spellEnd"/>
      <w:r>
        <w:rPr>
          <w:rFonts w:ascii="Trebuchet MS" w:eastAsia="Trebuchet MS" w:hAnsi="Trebuchet MS" w:cs="Trebuchet MS"/>
          <w:color w:val="000000"/>
        </w:rPr>
        <w:t xml:space="preserve"> and </w:t>
      </w:r>
      <w:proofErr w:type="spellStart"/>
      <w:r>
        <w:rPr>
          <w:rFonts w:ascii="Trebuchet MS" w:eastAsia="Trebuchet MS" w:hAnsi="Trebuchet MS" w:cs="Trebuchet MS"/>
          <w:color w:val="000000"/>
        </w:rPr>
        <w:t>modifications</w:t>
      </w:r>
      <w:proofErr w:type="spellEnd"/>
      <w:r>
        <w:rPr>
          <w:rFonts w:ascii="Trebuchet MS" w:eastAsia="Trebuchet MS" w:hAnsi="Trebuchet MS" w:cs="Trebuchet MS"/>
          <w:color w:val="000000"/>
        </w:rPr>
        <w:t xml:space="preserve">, for the </w:t>
      </w:r>
      <w:proofErr w:type="spellStart"/>
      <w:r>
        <w:rPr>
          <w:rFonts w:ascii="Trebuchet MS" w:eastAsia="Trebuchet MS" w:hAnsi="Trebuchet MS" w:cs="Trebuchet MS"/>
          <w:color w:val="000000"/>
        </w:rPr>
        <w:t>requirements</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related</w:t>
      </w:r>
      <w:proofErr w:type="spellEnd"/>
      <w:r>
        <w:rPr>
          <w:rFonts w:ascii="Trebuchet MS" w:eastAsia="Trebuchet MS" w:hAnsi="Trebuchet MS" w:cs="Trebuchet MS"/>
          <w:color w:val="000000"/>
        </w:rPr>
        <w:t xml:space="preserve"> to </w:t>
      </w:r>
      <w:proofErr w:type="spellStart"/>
      <w:r>
        <w:rPr>
          <w:rFonts w:ascii="Trebuchet MS" w:eastAsia="Trebuchet MS" w:hAnsi="Trebuchet MS" w:cs="Trebuchet MS"/>
          <w:color w:val="000000"/>
        </w:rPr>
        <w:t>this</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selection</w:t>
      </w:r>
      <w:proofErr w:type="spellEnd"/>
    </w:p>
    <w:p w:rsidR="00A25AA2" w:rsidRDefault="006B26BA">
      <w:pPr>
        <w:pBdr>
          <w:top w:val="nil"/>
          <w:left w:val="nil"/>
          <w:bottom w:val="nil"/>
          <w:right w:val="nil"/>
          <w:between w:val="nil"/>
        </w:pBdr>
        <w:ind w:left="284" w:right="-1" w:hanging="284"/>
        <w:jc w:val="both"/>
        <w:rPr>
          <w:rFonts w:ascii="Trebuchet MS" w:eastAsia="Trebuchet MS" w:hAnsi="Trebuchet MS" w:cs="Trebuchet MS"/>
          <w:color w:val="000000"/>
        </w:rPr>
      </w:pPr>
      <w:r>
        <w:rPr>
          <w:rFonts w:ascii="Trebuchet MS" w:eastAsia="Trebuchet MS" w:hAnsi="Trebuchet MS" w:cs="Trebuchet MS"/>
          <w:color w:val="000000"/>
        </w:rPr>
        <w:t xml:space="preserve">procedure. </w:t>
      </w:r>
      <w:proofErr w:type="spellStart"/>
      <w:r>
        <w:rPr>
          <w:rFonts w:ascii="Trebuchet MS" w:eastAsia="Trebuchet MS" w:hAnsi="Trebuchet MS" w:cs="Trebuchet MS"/>
          <w:color w:val="000000"/>
        </w:rPr>
        <w:t>It</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is</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possible</w:t>
      </w:r>
      <w:proofErr w:type="spellEnd"/>
      <w:r>
        <w:rPr>
          <w:rFonts w:ascii="Trebuchet MS" w:eastAsia="Trebuchet MS" w:hAnsi="Trebuchet MS" w:cs="Trebuchet MS"/>
          <w:color w:val="000000"/>
        </w:rPr>
        <w:t xml:space="preserve"> to</w:t>
      </w:r>
      <w:r>
        <w:rPr>
          <w:rFonts w:ascii="Trebuchet MS" w:eastAsia="Trebuchet MS" w:hAnsi="Trebuchet MS" w:cs="Trebuchet MS"/>
          <w:color w:val="000000"/>
        </w:rPr>
        <w:t xml:space="preserve"> download the informative </w:t>
      </w:r>
      <w:proofErr w:type="spellStart"/>
      <w:r>
        <w:rPr>
          <w:rFonts w:ascii="Trebuchet MS" w:eastAsia="Trebuchet MS" w:hAnsi="Trebuchet MS" w:cs="Trebuchet MS"/>
          <w:color w:val="000000"/>
        </w:rPr>
        <w:t>sheet</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rPr>
        <w:t>at</w:t>
      </w:r>
      <w:proofErr w:type="spellEnd"/>
      <w:r>
        <w:rPr>
          <w:rFonts w:ascii="Trebuchet MS" w:eastAsia="Trebuchet MS" w:hAnsi="Trebuchet MS" w:cs="Trebuchet MS"/>
        </w:rPr>
        <w:t xml:space="preserve"> the</w:t>
      </w:r>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following</w:t>
      </w:r>
      <w:proofErr w:type="spellEnd"/>
      <w:r>
        <w:rPr>
          <w:rFonts w:ascii="Trebuchet MS" w:eastAsia="Trebuchet MS" w:hAnsi="Trebuchet MS" w:cs="Trebuchet MS"/>
          <w:color w:val="000000"/>
        </w:rPr>
        <w:t xml:space="preserve"> link: </w:t>
      </w:r>
      <w:r>
        <w:rPr>
          <w:rFonts w:ascii="Trebuchet MS" w:eastAsia="Trebuchet MS" w:hAnsi="Trebuchet MS" w:cs="Trebuchet MS"/>
          <w:color w:val="0000FF"/>
          <w:u w:val="single"/>
        </w:rPr>
        <w:t>https://www.unive.it/pag/29567</w:t>
      </w:r>
      <w:r>
        <w:rPr>
          <w:rFonts w:ascii="Trebuchet MS" w:eastAsia="Trebuchet MS" w:hAnsi="Trebuchet MS" w:cs="Trebuchet MS"/>
          <w:color w:val="000000"/>
        </w:rPr>
        <w:t>.</w:t>
      </w:r>
    </w:p>
    <w:p w:rsidR="00A25AA2" w:rsidRDefault="006B26BA">
      <w:pPr>
        <w:pBdr>
          <w:top w:val="nil"/>
          <w:left w:val="nil"/>
          <w:bottom w:val="nil"/>
          <w:right w:val="nil"/>
          <w:between w:val="nil"/>
        </w:pBdr>
        <w:spacing w:before="100" w:after="60"/>
        <w:jc w:val="both"/>
        <w:rPr>
          <w:rFonts w:ascii="Trebuchet MS" w:eastAsia="Trebuchet MS" w:hAnsi="Trebuchet MS" w:cs="Trebuchet MS"/>
          <w:color w:val="000000"/>
        </w:rPr>
      </w:pPr>
      <w:r>
        <w:rPr>
          <w:rFonts w:ascii="Trebuchet MS" w:eastAsia="Trebuchet MS" w:hAnsi="Trebuchet MS" w:cs="Trebuchet MS"/>
          <w:color w:val="000000"/>
        </w:rPr>
        <w:t xml:space="preserve">The </w:t>
      </w:r>
      <w:proofErr w:type="spellStart"/>
      <w:r>
        <w:rPr>
          <w:rFonts w:ascii="Trebuchet MS" w:eastAsia="Trebuchet MS" w:hAnsi="Trebuchet MS" w:cs="Trebuchet MS"/>
          <w:color w:val="000000"/>
        </w:rPr>
        <w:t>following</w:t>
      </w:r>
      <w:proofErr w:type="spellEnd"/>
      <w:r>
        <w:rPr>
          <w:rFonts w:ascii="Trebuchet MS" w:eastAsia="Trebuchet MS" w:hAnsi="Trebuchet MS" w:cs="Trebuchet MS"/>
          <w:color w:val="000000"/>
        </w:rPr>
        <w:t xml:space="preserve"> are </w:t>
      </w:r>
      <w:proofErr w:type="spellStart"/>
      <w:r>
        <w:rPr>
          <w:rFonts w:ascii="Trebuchet MS" w:eastAsia="Trebuchet MS" w:hAnsi="Trebuchet MS" w:cs="Trebuchet MS"/>
          <w:color w:val="000000"/>
        </w:rPr>
        <w:t>enclosed</w:t>
      </w:r>
      <w:proofErr w:type="spellEnd"/>
      <w:r>
        <w:rPr>
          <w:rFonts w:ascii="Trebuchet MS" w:eastAsia="Trebuchet MS" w:hAnsi="Trebuchet MS" w:cs="Trebuchet MS"/>
          <w:color w:val="000000"/>
        </w:rPr>
        <w:t xml:space="preserve"> with </w:t>
      </w:r>
      <w:proofErr w:type="spellStart"/>
      <w:r>
        <w:rPr>
          <w:rFonts w:ascii="Trebuchet MS" w:eastAsia="Trebuchet MS" w:hAnsi="Trebuchet MS" w:cs="Trebuchet MS"/>
          <w:color w:val="000000"/>
        </w:rPr>
        <w:t>this</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application</w:t>
      </w:r>
      <w:proofErr w:type="spellEnd"/>
      <w:r>
        <w:rPr>
          <w:rFonts w:ascii="Trebuchet MS" w:eastAsia="Trebuchet MS" w:hAnsi="Trebuchet MS" w:cs="Trebuchet MS"/>
          <w:color w:val="000000"/>
        </w:rPr>
        <w:t>:</w:t>
      </w:r>
    </w:p>
    <w:p w:rsidR="00A25AA2" w:rsidRDefault="006B26BA">
      <w:pPr>
        <w:pBdr>
          <w:top w:val="nil"/>
          <w:left w:val="nil"/>
          <w:bottom w:val="nil"/>
          <w:right w:val="nil"/>
          <w:between w:val="nil"/>
        </w:pBdr>
        <w:spacing w:before="100" w:after="60"/>
        <w:jc w:val="both"/>
        <w:rPr>
          <w:rFonts w:ascii="Trebuchet MS" w:eastAsia="Trebuchet MS" w:hAnsi="Trebuchet MS" w:cs="Trebuchet MS"/>
          <w:color w:val="000000"/>
        </w:rPr>
      </w:pPr>
      <w:r>
        <w:rPr>
          <w:rFonts w:ascii="Trebuchet MS" w:eastAsia="Trebuchet MS" w:hAnsi="Trebuchet MS" w:cs="Trebuchet MS"/>
          <w:color w:val="000000"/>
        </w:rPr>
        <w:t xml:space="preserve">- a </w:t>
      </w:r>
      <w:proofErr w:type="spellStart"/>
      <w:r>
        <w:rPr>
          <w:rFonts w:ascii="Trebuchet MS" w:eastAsia="Trebuchet MS" w:hAnsi="Trebuchet MS" w:cs="Trebuchet MS"/>
          <w:color w:val="000000"/>
        </w:rPr>
        <w:t>detailed</w:t>
      </w:r>
      <w:proofErr w:type="spellEnd"/>
      <w:r>
        <w:rPr>
          <w:rFonts w:ascii="Trebuchet MS" w:eastAsia="Trebuchet MS" w:hAnsi="Trebuchet MS" w:cs="Trebuchet MS"/>
          <w:color w:val="000000"/>
        </w:rPr>
        <w:t xml:space="preserve"> CV with </w:t>
      </w:r>
      <w:proofErr w:type="spellStart"/>
      <w:r>
        <w:rPr>
          <w:rFonts w:ascii="Trebuchet MS" w:eastAsia="Trebuchet MS" w:hAnsi="Trebuchet MS" w:cs="Trebuchet MS"/>
          <w:color w:val="000000"/>
        </w:rPr>
        <w:t>professional</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academic</w:t>
      </w:r>
      <w:proofErr w:type="spellEnd"/>
      <w:r>
        <w:rPr>
          <w:rFonts w:ascii="Trebuchet MS" w:eastAsia="Trebuchet MS" w:hAnsi="Trebuchet MS" w:cs="Trebuchet MS"/>
          <w:color w:val="000000"/>
        </w:rPr>
        <w:t xml:space="preserve"> and </w:t>
      </w:r>
      <w:proofErr w:type="spellStart"/>
      <w:r>
        <w:rPr>
          <w:rFonts w:ascii="Trebuchet MS" w:eastAsia="Trebuchet MS" w:hAnsi="Trebuchet MS" w:cs="Trebuchet MS"/>
          <w:color w:val="000000"/>
        </w:rPr>
        <w:t>research</w:t>
      </w:r>
      <w:proofErr w:type="spellEnd"/>
      <w:r>
        <w:rPr>
          <w:rFonts w:ascii="Trebuchet MS" w:eastAsia="Trebuchet MS" w:hAnsi="Trebuchet MS" w:cs="Trebuchet MS"/>
          <w:color w:val="000000"/>
        </w:rPr>
        <w:t xml:space="preserve"> background;</w:t>
      </w:r>
    </w:p>
    <w:p w:rsidR="00A25AA2" w:rsidRDefault="006B26BA">
      <w:pPr>
        <w:pBdr>
          <w:top w:val="nil"/>
          <w:left w:val="nil"/>
          <w:bottom w:val="nil"/>
          <w:right w:val="nil"/>
          <w:between w:val="nil"/>
        </w:pBdr>
        <w:spacing w:before="100" w:after="60"/>
        <w:jc w:val="both"/>
        <w:rPr>
          <w:rFonts w:ascii="Trebuchet MS" w:eastAsia="Trebuchet MS" w:hAnsi="Trebuchet MS" w:cs="Trebuchet MS"/>
          <w:color w:val="000000"/>
        </w:rPr>
      </w:pPr>
      <w:r>
        <w:rPr>
          <w:rFonts w:ascii="Trebuchet MS" w:eastAsia="Trebuchet MS" w:hAnsi="Trebuchet MS" w:cs="Trebuchet MS"/>
          <w:color w:val="000000"/>
        </w:rPr>
        <w:t xml:space="preserve">- copy of an </w:t>
      </w:r>
      <w:proofErr w:type="spellStart"/>
      <w:r>
        <w:rPr>
          <w:rFonts w:ascii="Trebuchet MS" w:eastAsia="Trebuchet MS" w:hAnsi="Trebuchet MS" w:cs="Trebuchet MS"/>
          <w:color w:val="000000"/>
        </w:rPr>
        <w:t>identity</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document</w:t>
      </w:r>
      <w:proofErr w:type="spellEnd"/>
      <w:r>
        <w:rPr>
          <w:rFonts w:ascii="Trebuchet MS" w:eastAsia="Trebuchet MS" w:hAnsi="Trebuchet MS" w:cs="Trebuchet MS"/>
          <w:color w:val="000000"/>
        </w:rPr>
        <w:t>;</w:t>
      </w:r>
    </w:p>
    <w:p w:rsidR="00A25AA2" w:rsidRDefault="006B26BA">
      <w:pPr>
        <w:pBdr>
          <w:top w:val="nil"/>
          <w:left w:val="nil"/>
          <w:bottom w:val="nil"/>
          <w:right w:val="nil"/>
          <w:between w:val="nil"/>
        </w:pBdr>
        <w:spacing w:before="100" w:after="60"/>
        <w:jc w:val="both"/>
        <w:rPr>
          <w:rFonts w:ascii="Trebuchet MS" w:eastAsia="Trebuchet MS" w:hAnsi="Trebuchet MS" w:cs="Trebuchet MS"/>
          <w:color w:val="000000"/>
        </w:rPr>
      </w:pPr>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any</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other</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docume</w:t>
      </w:r>
      <w:r>
        <w:rPr>
          <w:rFonts w:ascii="Trebuchet MS" w:eastAsia="Trebuchet MS" w:hAnsi="Trebuchet MS" w:cs="Trebuchet MS"/>
          <w:color w:val="000000"/>
        </w:rPr>
        <w:t>nt</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required</w:t>
      </w:r>
      <w:proofErr w:type="spellEnd"/>
      <w:r>
        <w:rPr>
          <w:rFonts w:ascii="Trebuchet MS" w:eastAsia="Trebuchet MS" w:hAnsi="Trebuchet MS" w:cs="Trebuchet MS"/>
          <w:color w:val="000000"/>
        </w:rPr>
        <w:t xml:space="preserve"> by the call;</w:t>
      </w:r>
    </w:p>
    <w:p w:rsidR="00A25AA2" w:rsidRDefault="006B26BA">
      <w:pPr>
        <w:pBdr>
          <w:top w:val="nil"/>
          <w:left w:val="nil"/>
          <w:bottom w:val="nil"/>
          <w:right w:val="nil"/>
          <w:between w:val="nil"/>
        </w:pBdr>
        <w:spacing w:before="100" w:after="60"/>
        <w:jc w:val="both"/>
        <w:rPr>
          <w:rFonts w:ascii="Trebuchet MS" w:eastAsia="Trebuchet MS" w:hAnsi="Trebuchet MS" w:cs="Trebuchet MS"/>
          <w:color w:val="000000"/>
        </w:rPr>
      </w:pPr>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any</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other</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documentation</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deemed</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relevant</w:t>
      </w:r>
      <w:proofErr w:type="spellEnd"/>
      <w:r>
        <w:rPr>
          <w:rFonts w:ascii="Trebuchet MS" w:eastAsia="Trebuchet MS" w:hAnsi="Trebuchet MS" w:cs="Trebuchet MS"/>
          <w:color w:val="000000"/>
        </w:rPr>
        <w:t xml:space="preserve"> for the </w:t>
      </w:r>
      <w:proofErr w:type="spellStart"/>
      <w:r>
        <w:rPr>
          <w:rFonts w:ascii="Trebuchet MS" w:eastAsia="Trebuchet MS" w:hAnsi="Trebuchet MS" w:cs="Trebuchet MS"/>
          <w:color w:val="000000"/>
        </w:rPr>
        <w:t>evaluation</w:t>
      </w:r>
      <w:proofErr w:type="spellEnd"/>
    </w:p>
    <w:p w:rsidR="00A25AA2" w:rsidRDefault="00A25AA2">
      <w:pPr>
        <w:pBdr>
          <w:top w:val="nil"/>
          <w:left w:val="nil"/>
          <w:bottom w:val="nil"/>
          <w:right w:val="nil"/>
          <w:between w:val="nil"/>
        </w:pBdr>
        <w:ind w:right="-1"/>
        <w:rPr>
          <w:rFonts w:ascii="Trebuchet MS" w:eastAsia="Trebuchet MS" w:hAnsi="Trebuchet MS" w:cs="Trebuchet MS"/>
          <w:color w:val="000000"/>
        </w:rPr>
      </w:pPr>
    </w:p>
    <w:p w:rsidR="00A25AA2" w:rsidRDefault="00A25AA2">
      <w:pPr>
        <w:pBdr>
          <w:top w:val="nil"/>
          <w:left w:val="nil"/>
          <w:bottom w:val="nil"/>
          <w:right w:val="nil"/>
          <w:between w:val="nil"/>
        </w:pBdr>
        <w:ind w:right="-1"/>
        <w:rPr>
          <w:rFonts w:ascii="Trebuchet MS" w:eastAsia="Trebuchet MS" w:hAnsi="Trebuchet MS" w:cs="Trebuchet MS"/>
          <w:color w:val="000000"/>
        </w:rPr>
      </w:pPr>
    </w:p>
    <w:p w:rsidR="00A25AA2" w:rsidRDefault="006B26BA">
      <w:pPr>
        <w:pBdr>
          <w:top w:val="nil"/>
          <w:left w:val="nil"/>
          <w:bottom w:val="nil"/>
          <w:right w:val="nil"/>
          <w:between w:val="nil"/>
        </w:pBdr>
        <w:ind w:right="-1"/>
        <w:rPr>
          <w:rFonts w:ascii="Trebuchet MS" w:eastAsia="Trebuchet MS" w:hAnsi="Trebuchet MS" w:cs="Trebuchet MS"/>
          <w:color w:val="000000"/>
        </w:rPr>
      </w:pPr>
      <w:r>
        <w:rPr>
          <w:rFonts w:ascii="Trebuchet MS" w:eastAsia="Trebuchet MS" w:hAnsi="Trebuchet MS" w:cs="Trebuchet MS"/>
          <w:color w:val="000000"/>
        </w:rPr>
        <w:t xml:space="preserve">Date, </w:t>
      </w:r>
      <w:r>
        <w:rPr>
          <w:rFonts w:ascii="Trebuchet MS" w:eastAsia="Trebuchet MS" w:hAnsi="Trebuchet MS" w:cs="Trebuchet MS"/>
          <w:color w:val="000000"/>
        </w:rPr>
        <w:tab/>
        <w:t>_________</w:t>
      </w:r>
      <w:r>
        <w:rPr>
          <w:rFonts w:ascii="Trebuchet MS" w:eastAsia="Trebuchet MS" w:hAnsi="Trebuchet MS" w:cs="Trebuchet MS"/>
          <w:color w:val="000000"/>
        </w:rPr>
        <w:tab/>
      </w:r>
      <w:r>
        <w:rPr>
          <w:rFonts w:ascii="Trebuchet MS" w:eastAsia="Trebuchet MS" w:hAnsi="Trebuchet MS" w:cs="Trebuchet MS"/>
          <w:color w:val="000000"/>
        </w:rPr>
        <w:tab/>
      </w:r>
      <w:r>
        <w:rPr>
          <w:rFonts w:ascii="Trebuchet MS" w:eastAsia="Trebuchet MS" w:hAnsi="Trebuchet MS" w:cs="Trebuchet MS"/>
          <w:color w:val="000000"/>
        </w:rPr>
        <w:tab/>
      </w:r>
      <w:r>
        <w:rPr>
          <w:rFonts w:ascii="Trebuchet MS" w:eastAsia="Trebuchet MS" w:hAnsi="Trebuchet MS" w:cs="Trebuchet MS"/>
          <w:color w:val="000000"/>
        </w:rPr>
        <w:tab/>
      </w:r>
      <w:r>
        <w:rPr>
          <w:rFonts w:ascii="Trebuchet MS" w:eastAsia="Trebuchet MS" w:hAnsi="Trebuchet MS" w:cs="Trebuchet MS"/>
          <w:color w:val="000000"/>
        </w:rPr>
        <w:tab/>
      </w:r>
      <w:r>
        <w:rPr>
          <w:rFonts w:ascii="Trebuchet MS" w:eastAsia="Trebuchet MS" w:hAnsi="Trebuchet MS" w:cs="Trebuchet MS"/>
          <w:color w:val="000000"/>
        </w:rPr>
        <w:tab/>
        <w:t xml:space="preserve">                </w:t>
      </w:r>
      <w:proofErr w:type="spellStart"/>
      <w:r>
        <w:rPr>
          <w:rFonts w:ascii="Trebuchet MS" w:eastAsia="Trebuchet MS" w:hAnsi="Trebuchet MS" w:cs="Trebuchet MS"/>
          <w:color w:val="000000"/>
        </w:rPr>
        <w:t>Signature</w:t>
      </w:r>
      <w:proofErr w:type="spellEnd"/>
      <w:r>
        <w:rPr>
          <w:rFonts w:ascii="Trebuchet MS" w:eastAsia="Trebuchet MS" w:hAnsi="Trebuchet MS" w:cs="Trebuchet MS"/>
          <w:color w:val="000000"/>
        </w:rPr>
        <w:t xml:space="preserve"> of the candidate</w:t>
      </w:r>
    </w:p>
    <w:p w:rsidR="00A25AA2" w:rsidRDefault="006B26BA">
      <w:pPr>
        <w:pBdr>
          <w:top w:val="nil"/>
          <w:left w:val="nil"/>
          <w:bottom w:val="nil"/>
          <w:right w:val="nil"/>
          <w:between w:val="nil"/>
        </w:pBdr>
        <w:ind w:right="-1"/>
        <w:rPr>
          <w:rFonts w:ascii="Trebuchet MS" w:eastAsia="Trebuchet MS" w:hAnsi="Trebuchet MS" w:cs="Trebuchet MS"/>
          <w:color w:val="000000"/>
        </w:rPr>
      </w:pPr>
      <w:r>
        <w:rPr>
          <w:rFonts w:ascii="Trebuchet MS" w:eastAsia="Trebuchet MS" w:hAnsi="Trebuchet MS" w:cs="Trebuchet MS"/>
          <w:color w:val="000000"/>
        </w:rPr>
        <w:tab/>
      </w:r>
      <w:r>
        <w:rPr>
          <w:rFonts w:ascii="Trebuchet MS" w:eastAsia="Trebuchet MS" w:hAnsi="Trebuchet MS" w:cs="Trebuchet MS"/>
          <w:color w:val="000000"/>
        </w:rPr>
        <w:tab/>
      </w:r>
      <w:r>
        <w:rPr>
          <w:rFonts w:ascii="Trebuchet MS" w:eastAsia="Trebuchet MS" w:hAnsi="Trebuchet MS" w:cs="Trebuchet MS"/>
          <w:color w:val="000000"/>
        </w:rPr>
        <w:tab/>
      </w:r>
      <w:r>
        <w:rPr>
          <w:rFonts w:ascii="Trebuchet MS" w:eastAsia="Trebuchet MS" w:hAnsi="Trebuchet MS" w:cs="Trebuchet MS"/>
          <w:color w:val="000000"/>
        </w:rPr>
        <w:tab/>
      </w:r>
      <w:r>
        <w:rPr>
          <w:rFonts w:ascii="Trebuchet MS" w:eastAsia="Trebuchet MS" w:hAnsi="Trebuchet MS" w:cs="Trebuchet MS"/>
          <w:color w:val="000000"/>
        </w:rPr>
        <w:tab/>
      </w:r>
      <w:r>
        <w:rPr>
          <w:rFonts w:ascii="Trebuchet MS" w:eastAsia="Trebuchet MS" w:hAnsi="Trebuchet MS" w:cs="Trebuchet MS"/>
          <w:color w:val="000000"/>
        </w:rPr>
        <w:tab/>
      </w:r>
      <w:r>
        <w:rPr>
          <w:rFonts w:ascii="Trebuchet MS" w:eastAsia="Trebuchet MS" w:hAnsi="Trebuchet MS" w:cs="Trebuchet MS"/>
          <w:color w:val="000000"/>
        </w:rPr>
        <w:tab/>
      </w:r>
      <w:r>
        <w:rPr>
          <w:rFonts w:ascii="Trebuchet MS" w:eastAsia="Trebuchet MS" w:hAnsi="Trebuchet MS" w:cs="Trebuchet MS"/>
          <w:color w:val="000000"/>
        </w:rPr>
        <w:tab/>
      </w:r>
      <w:r>
        <w:rPr>
          <w:rFonts w:ascii="Trebuchet MS" w:eastAsia="Trebuchet MS" w:hAnsi="Trebuchet MS" w:cs="Trebuchet MS"/>
          <w:color w:val="000000"/>
        </w:rPr>
        <w:tab/>
      </w:r>
    </w:p>
    <w:p w:rsidR="00A25AA2" w:rsidRDefault="006B26BA">
      <w:pPr>
        <w:pBdr>
          <w:top w:val="nil"/>
          <w:left w:val="nil"/>
          <w:bottom w:val="nil"/>
          <w:right w:val="nil"/>
          <w:between w:val="nil"/>
        </w:pBdr>
        <w:ind w:right="-1"/>
        <w:rPr>
          <w:rFonts w:ascii="Trebuchet MS" w:eastAsia="Trebuchet MS" w:hAnsi="Trebuchet MS" w:cs="Trebuchet MS"/>
          <w:color w:val="000000"/>
        </w:rPr>
      </w:pPr>
      <w:r>
        <w:rPr>
          <w:rFonts w:ascii="Trebuchet MS" w:eastAsia="Trebuchet MS" w:hAnsi="Trebuchet MS" w:cs="Trebuchet MS"/>
          <w:color w:val="000000"/>
        </w:rPr>
        <w:tab/>
      </w:r>
      <w:r>
        <w:rPr>
          <w:rFonts w:ascii="Trebuchet MS" w:eastAsia="Trebuchet MS" w:hAnsi="Trebuchet MS" w:cs="Trebuchet MS"/>
          <w:color w:val="000000"/>
        </w:rPr>
        <w:tab/>
      </w:r>
      <w:r>
        <w:rPr>
          <w:rFonts w:ascii="Trebuchet MS" w:eastAsia="Trebuchet MS" w:hAnsi="Trebuchet MS" w:cs="Trebuchet MS"/>
          <w:color w:val="000000"/>
        </w:rPr>
        <w:tab/>
      </w:r>
      <w:r>
        <w:rPr>
          <w:rFonts w:ascii="Trebuchet MS" w:eastAsia="Trebuchet MS" w:hAnsi="Trebuchet MS" w:cs="Trebuchet MS"/>
          <w:color w:val="000000"/>
        </w:rPr>
        <w:tab/>
      </w:r>
      <w:r>
        <w:rPr>
          <w:rFonts w:ascii="Trebuchet MS" w:eastAsia="Trebuchet MS" w:hAnsi="Trebuchet MS" w:cs="Trebuchet MS"/>
          <w:color w:val="000000"/>
        </w:rPr>
        <w:tab/>
      </w:r>
      <w:r>
        <w:rPr>
          <w:rFonts w:ascii="Trebuchet MS" w:eastAsia="Trebuchet MS" w:hAnsi="Trebuchet MS" w:cs="Trebuchet MS"/>
          <w:color w:val="000000"/>
        </w:rPr>
        <w:tab/>
      </w:r>
      <w:r>
        <w:rPr>
          <w:rFonts w:ascii="Trebuchet MS" w:eastAsia="Trebuchet MS" w:hAnsi="Trebuchet MS" w:cs="Trebuchet MS"/>
          <w:color w:val="000000"/>
        </w:rPr>
        <w:tab/>
      </w:r>
      <w:r>
        <w:rPr>
          <w:rFonts w:ascii="Trebuchet MS" w:eastAsia="Trebuchet MS" w:hAnsi="Trebuchet MS" w:cs="Trebuchet MS"/>
          <w:color w:val="000000"/>
        </w:rPr>
        <w:tab/>
      </w:r>
      <w:r>
        <w:rPr>
          <w:rFonts w:ascii="Trebuchet MS" w:eastAsia="Trebuchet MS" w:hAnsi="Trebuchet MS" w:cs="Trebuchet MS"/>
          <w:color w:val="000000"/>
        </w:rPr>
        <w:tab/>
        <w:t>______________________</w:t>
      </w:r>
    </w:p>
    <w:p w:rsidR="00A25AA2" w:rsidRDefault="00A25AA2">
      <w:pPr>
        <w:pBdr>
          <w:top w:val="nil"/>
          <w:left w:val="nil"/>
          <w:bottom w:val="nil"/>
          <w:right w:val="nil"/>
          <w:between w:val="nil"/>
        </w:pBdr>
        <w:ind w:right="-1"/>
        <w:rPr>
          <w:rFonts w:ascii="Trebuchet MS" w:eastAsia="Trebuchet MS" w:hAnsi="Trebuchet MS" w:cs="Trebuchet MS"/>
          <w:color w:val="000000"/>
        </w:rPr>
      </w:pPr>
    </w:p>
    <w:p w:rsidR="00A25AA2" w:rsidRDefault="00A25AA2">
      <w:pPr>
        <w:pBdr>
          <w:top w:val="nil"/>
          <w:left w:val="nil"/>
          <w:bottom w:val="nil"/>
          <w:right w:val="nil"/>
          <w:between w:val="nil"/>
        </w:pBdr>
        <w:ind w:right="-1"/>
        <w:rPr>
          <w:rFonts w:ascii="Trebuchet MS" w:eastAsia="Trebuchet MS" w:hAnsi="Trebuchet MS" w:cs="Trebuchet MS"/>
          <w:color w:val="000000"/>
        </w:rPr>
      </w:pPr>
    </w:p>
    <w:p w:rsidR="00A25AA2" w:rsidRDefault="00A25AA2">
      <w:pPr>
        <w:pBdr>
          <w:top w:val="nil"/>
          <w:left w:val="nil"/>
          <w:bottom w:val="nil"/>
          <w:right w:val="nil"/>
          <w:between w:val="nil"/>
        </w:pBdr>
        <w:ind w:right="-1"/>
        <w:rPr>
          <w:rFonts w:ascii="Trebuchet MS" w:eastAsia="Trebuchet MS" w:hAnsi="Trebuchet MS" w:cs="Trebuchet MS"/>
          <w:color w:val="000000"/>
        </w:rPr>
      </w:pPr>
    </w:p>
    <w:p w:rsidR="00A25AA2" w:rsidRDefault="00A25AA2">
      <w:pPr>
        <w:pBdr>
          <w:top w:val="nil"/>
          <w:left w:val="nil"/>
          <w:bottom w:val="nil"/>
          <w:right w:val="nil"/>
          <w:between w:val="nil"/>
        </w:pBdr>
        <w:ind w:right="-1"/>
        <w:rPr>
          <w:rFonts w:ascii="Trebuchet MS" w:eastAsia="Trebuchet MS" w:hAnsi="Trebuchet MS" w:cs="Trebuchet MS"/>
          <w:color w:val="000000"/>
        </w:rPr>
      </w:pPr>
    </w:p>
    <w:p w:rsidR="00A25AA2" w:rsidRDefault="00A25AA2">
      <w:pPr>
        <w:pBdr>
          <w:top w:val="nil"/>
          <w:left w:val="nil"/>
          <w:bottom w:val="nil"/>
          <w:right w:val="nil"/>
          <w:between w:val="nil"/>
        </w:pBdr>
        <w:ind w:right="-1"/>
        <w:rPr>
          <w:rFonts w:ascii="Trebuchet MS" w:eastAsia="Trebuchet MS" w:hAnsi="Trebuchet MS" w:cs="Trebuchet MS"/>
          <w:color w:val="000000"/>
        </w:rPr>
      </w:pPr>
    </w:p>
    <w:p w:rsidR="00A25AA2" w:rsidRDefault="00A25AA2">
      <w:pPr>
        <w:pBdr>
          <w:top w:val="nil"/>
          <w:left w:val="nil"/>
          <w:bottom w:val="nil"/>
          <w:right w:val="nil"/>
          <w:between w:val="nil"/>
        </w:pBdr>
        <w:ind w:right="-1"/>
        <w:rPr>
          <w:rFonts w:ascii="Trebuchet MS" w:eastAsia="Trebuchet MS" w:hAnsi="Trebuchet MS" w:cs="Trebuchet MS"/>
          <w:color w:val="000000"/>
        </w:rPr>
      </w:pPr>
    </w:p>
    <w:p w:rsidR="00A25AA2" w:rsidRDefault="006B26BA">
      <w:pPr>
        <w:pBdr>
          <w:top w:val="nil"/>
          <w:left w:val="nil"/>
          <w:bottom w:val="nil"/>
          <w:right w:val="nil"/>
          <w:between w:val="nil"/>
        </w:pBdr>
        <w:ind w:right="-1"/>
        <w:jc w:val="both"/>
        <w:rPr>
          <w:rFonts w:ascii="Trebuchet MS" w:eastAsia="Trebuchet MS" w:hAnsi="Trebuchet MS" w:cs="Trebuchet MS"/>
          <w:color w:val="000000"/>
        </w:rPr>
      </w:pPr>
      <w:r>
        <w:rPr>
          <w:rFonts w:ascii="Trebuchet MS" w:eastAsia="Trebuchet MS" w:hAnsi="Trebuchet MS" w:cs="Trebuchet MS"/>
          <w:color w:val="000000"/>
        </w:rPr>
        <w:t>NB:</w:t>
      </w:r>
    </w:p>
    <w:p w:rsidR="00A25AA2" w:rsidRDefault="006B26BA">
      <w:pPr>
        <w:pBdr>
          <w:top w:val="nil"/>
          <w:left w:val="nil"/>
          <w:bottom w:val="nil"/>
          <w:right w:val="nil"/>
          <w:between w:val="nil"/>
        </w:pBdr>
        <w:ind w:right="-1"/>
        <w:jc w:val="both"/>
        <w:rPr>
          <w:rFonts w:ascii="Trebuchet MS" w:eastAsia="Trebuchet MS" w:hAnsi="Trebuchet MS" w:cs="Trebuchet MS"/>
          <w:color w:val="000000"/>
        </w:rPr>
      </w:pPr>
      <w:r>
        <w:rPr>
          <w:rFonts w:ascii="Trebuchet MS" w:eastAsia="Trebuchet MS" w:hAnsi="Trebuchet MS" w:cs="Trebuchet MS"/>
          <w:color w:val="000000"/>
        </w:rPr>
        <w:t xml:space="preserve">The </w:t>
      </w:r>
      <w:proofErr w:type="spellStart"/>
      <w:r>
        <w:rPr>
          <w:rFonts w:ascii="Trebuchet MS" w:eastAsia="Trebuchet MS" w:hAnsi="Trebuchet MS" w:cs="Trebuchet MS"/>
          <w:color w:val="000000"/>
        </w:rPr>
        <w:t>University</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does</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not</w:t>
      </w:r>
      <w:proofErr w:type="spellEnd"/>
      <w:r>
        <w:rPr>
          <w:rFonts w:ascii="Trebuchet MS" w:eastAsia="Trebuchet MS" w:hAnsi="Trebuchet MS" w:cs="Trebuchet MS"/>
          <w:color w:val="000000"/>
        </w:rPr>
        <w:t xml:space="preserve"> take </w:t>
      </w:r>
      <w:proofErr w:type="spellStart"/>
      <w:r>
        <w:rPr>
          <w:rFonts w:ascii="Trebuchet MS" w:eastAsia="Trebuchet MS" w:hAnsi="Trebuchet MS" w:cs="Trebuchet MS"/>
          <w:color w:val="000000"/>
        </w:rPr>
        <w:t>any</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responsibility</w:t>
      </w:r>
      <w:proofErr w:type="spellEnd"/>
      <w:r>
        <w:rPr>
          <w:rFonts w:ascii="Trebuchet MS" w:eastAsia="Trebuchet MS" w:hAnsi="Trebuchet MS" w:cs="Trebuchet MS"/>
          <w:color w:val="000000"/>
        </w:rPr>
        <w:t xml:space="preserve"> for </w:t>
      </w:r>
      <w:proofErr w:type="spellStart"/>
      <w:r>
        <w:rPr>
          <w:rFonts w:ascii="Trebuchet MS" w:eastAsia="Trebuchet MS" w:hAnsi="Trebuchet MS" w:cs="Trebuchet MS"/>
          <w:color w:val="000000"/>
        </w:rPr>
        <w:t>cases</w:t>
      </w:r>
      <w:proofErr w:type="spellEnd"/>
      <w:r>
        <w:rPr>
          <w:rFonts w:ascii="Trebuchet MS" w:eastAsia="Trebuchet MS" w:hAnsi="Trebuchet MS" w:cs="Trebuchet MS"/>
          <w:color w:val="000000"/>
        </w:rPr>
        <w:t xml:space="preserve"> of </w:t>
      </w:r>
      <w:proofErr w:type="spellStart"/>
      <w:r>
        <w:rPr>
          <w:rFonts w:ascii="Trebuchet MS" w:eastAsia="Trebuchet MS" w:hAnsi="Trebuchet MS" w:cs="Trebuchet MS"/>
          <w:color w:val="000000"/>
        </w:rPr>
        <w:t>unavailability</w:t>
      </w:r>
      <w:proofErr w:type="spellEnd"/>
      <w:r>
        <w:rPr>
          <w:rFonts w:ascii="Trebuchet MS" w:eastAsia="Trebuchet MS" w:hAnsi="Trebuchet MS" w:cs="Trebuchet MS"/>
          <w:color w:val="000000"/>
        </w:rPr>
        <w:t xml:space="preserve"> of the </w:t>
      </w:r>
      <w:proofErr w:type="spellStart"/>
      <w:r>
        <w:rPr>
          <w:rFonts w:ascii="Trebuchet MS" w:eastAsia="Trebuchet MS" w:hAnsi="Trebuchet MS" w:cs="Trebuchet MS"/>
          <w:color w:val="000000"/>
        </w:rPr>
        <w:t>recipient</w:t>
      </w:r>
      <w:proofErr w:type="spellEnd"/>
      <w:r>
        <w:rPr>
          <w:rFonts w:ascii="Trebuchet MS" w:eastAsia="Trebuchet MS" w:hAnsi="Trebuchet MS" w:cs="Trebuchet MS"/>
          <w:color w:val="000000"/>
        </w:rPr>
        <w:t xml:space="preserve"> or for the </w:t>
      </w:r>
      <w:proofErr w:type="spellStart"/>
      <w:r>
        <w:rPr>
          <w:rFonts w:ascii="Trebuchet MS" w:eastAsia="Trebuchet MS" w:hAnsi="Trebuchet MS" w:cs="Trebuchet MS"/>
          <w:color w:val="000000"/>
        </w:rPr>
        <w:t>dispersal</w:t>
      </w:r>
      <w:proofErr w:type="spellEnd"/>
      <w:r>
        <w:rPr>
          <w:rFonts w:ascii="Trebuchet MS" w:eastAsia="Trebuchet MS" w:hAnsi="Trebuchet MS" w:cs="Trebuchet MS"/>
          <w:color w:val="000000"/>
        </w:rPr>
        <w:t xml:space="preserve"> of </w:t>
      </w:r>
      <w:proofErr w:type="spellStart"/>
      <w:r>
        <w:rPr>
          <w:rFonts w:ascii="Trebuchet MS" w:eastAsia="Trebuchet MS" w:hAnsi="Trebuchet MS" w:cs="Trebuchet MS"/>
          <w:color w:val="000000"/>
        </w:rPr>
        <w:t>communications</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resulting</w:t>
      </w:r>
      <w:proofErr w:type="spellEnd"/>
      <w:r>
        <w:rPr>
          <w:rFonts w:ascii="Trebuchet MS" w:eastAsia="Trebuchet MS" w:hAnsi="Trebuchet MS" w:cs="Trebuchet MS"/>
          <w:color w:val="000000"/>
        </w:rPr>
        <w:t xml:space="preserve"> from inaccurate </w:t>
      </w:r>
      <w:proofErr w:type="spellStart"/>
      <w:r>
        <w:rPr>
          <w:rFonts w:ascii="Trebuchet MS" w:eastAsia="Trebuchet MS" w:hAnsi="Trebuchet MS" w:cs="Trebuchet MS"/>
          <w:color w:val="000000"/>
        </w:rPr>
        <w:t>indication</w:t>
      </w:r>
      <w:proofErr w:type="spellEnd"/>
      <w:r>
        <w:rPr>
          <w:rFonts w:ascii="Trebuchet MS" w:eastAsia="Trebuchet MS" w:hAnsi="Trebuchet MS" w:cs="Trebuchet MS"/>
          <w:color w:val="000000"/>
        </w:rPr>
        <w:t xml:space="preserve"> of </w:t>
      </w:r>
      <w:proofErr w:type="spellStart"/>
      <w:r>
        <w:rPr>
          <w:rFonts w:ascii="Trebuchet MS" w:eastAsia="Trebuchet MS" w:hAnsi="Trebuchet MS" w:cs="Trebuchet MS"/>
          <w:color w:val="000000"/>
        </w:rPr>
        <w:t>domicile</w:t>
      </w:r>
      <w:proofErr w:type="spellEnd"/>
      <w:r>
        <w:rPr>
          <w:rFonts w:ascii="Trebuchet MS" w:eastAsia="Trebuchet MS" w:hAnsi="Trebuchet MS" w:cs="Trebuchet MS"/>
          <w:color w:val="000000"/>
        </w:rPr>
        <w:t xml:space="preserve"> or of </w:t>
      </w:r>
      <w:proofErr w:type="spellStart"/>
      <w:r>
        <w:rPr>
          <w:rFonts w:ascii="Trebuchet MS" w:eastAsia="Trebuchet MS" w:hAnsi="Trebuchet MS" w:cs="Trebuchet MS"/>
          <w:color w:val="000000"/>
        </w:rPr>
        <w:t>contact</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details</w:t>
      </w:r>
      <w:proofErr w:type="spellEnd"/>
      <w:r>
        <w:rPr>
          <w:rFonts w:ascii="Trebuchet MS" w:eastAsia="Trebuchet MS" w:hAnsi="Trebuchet MS" w:cs="Trebuchet MS"/>
          <w:color w:val="000000"/>
        </w:rPr>
        <w:t xml:space="preserve"> by the candidate, </w:t>
      </w:r>
      <w:proofErr w:type="spellStart"/>
      <w:r>
        <w:rPr>
          <w:rFonts w:ascii="Trebuchet MS" w:eastAsia="Trebuchet MS" w:hAnsi="Trebuchet MS" w:cs="Trebuchet MS"/>
          <w:color w:val="000000"/>
        </w:rPr>
        <w:t>failure</w:t>
      </w:r>
      <w:proofErr w:type="spellEnd"/>
      <w:r>
        <w:rPr>
          <w:rFonts w:ascii="Trebuchet MS" w:eastAsia="Trebuchet MS" w:hAnsi="Trebuchet MS" w:cs="Trebuchet MS"/>
          <w:color w:val="000000"/>
        </w:rPr>
        <w:t xml:space="preserve"> or late </w:t>
      </w:r>
      <w:proofErr w:type="spellStart"/>
      <w:r>
        <w:rPr>
          <w:rFonts w:ascii="Trebuchet MS" w:eastAsia="Trebuchet MS" w:hAnsi="Trebuchet MS" w:cs="Trebuchet MS"/>
          <w:color w:val="000000"/>
        </w:rPr>
        <w:t>communication</w:t>
      </w:r>
      <w:proofErr w:type="spellEnd"/>
      <w:r>
        <w:rPr>
          <w:rFonts w:ascii="Trebuchet MS" w:eastAsia="Trebuchet MS" w:hAnsi="Trebuchet MS" w:cs="Trebuchet MS"/>
          <w:color w:val="000000"/>
        </w:rPr>
        <w:t xml:space="preserve"> of </w:t>
      </w:r>
      <w:proofErr w:type="spellStart"/>
      <w:r>
        <w:rPr>
          <w:rFonts w:ascii="Trebuchet MS" w:eastAsia="Trebuchet MS" w:hAnsi="Trebuchet MS" w:cs="Trebuchet MS"/>
          <w:color w:val="000000"/>
        </w:rPr>
        <w:t>co</w:t>
      </w:r>
      <w:r>
        <w:rPr>
          <w:rFonts w:ascii="Trebuchet MS" w:eastAsia="Trebuchet MS" w:hAnsi="Trebuchet MS" w:cs="Trebuchet MS"/>
          <w:color w:val="000000"/>
        </w:rPr>
        <w:t>ntact</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details</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variation</w:t>
      </w:r>
      <w:proofErr w:type="spellEnd"/>
      <w:r>
        <w:rPr>
          <w:rFonts w:ascii="Trebuchet MS" w:eastAsia="Trebuchet MS" w:hAnsi="Trebuchet MS" w:cs="Trebuchet MS"/>
          <w:color w:val="000000"/>
        </w:rPr>
        <w:t xml:space="preserve"> or </w:t>
      </w:r>
      <w:proofErr w:type="spellStart"/>
      <w:r>
        <w:rPr>
          <w:rFonts w:ascii="Trebuchet MS" w:eastAsia="Trebuchet MS" w:hAnsi="Trebuchet MS" w:cs="Trebuchet MS"/>
          <w:color w:val="000000"/>
        </w:rPr>
        <w:t>any</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other</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reason</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not</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attributable</w:t>
      </w:r>
      <w:proofErr w:type="spellEnd"/>
      <w:r>
        <w:rPr>
          <w:rFonts w:ascii="Trebuchet MS" w:eastAsia="Trebuchet MS" w:hAnsi="Trebuchet MS" w:cs="Trebuchet MS"/>
          <w:color w:val="000000"/>
        </w:rPr>
        <w:t xml:space="preserve"> to the </w:t>
      </w:r>
      <w:proofErr w:type="spellStart"/>
      <w:r>
        <w:rPr>
          <w:rFonts w:ascii="Trebuchet MS" w:eastAsia="Trebuchet MS" w:hAnsi="Trebuchet MS" w:cs="Trebuchet MS"/>
          <w:color w:val="000000"/>
        </w:rPr>
        <w:t>University</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nor</w:t>
      </w:r>
      <w:proofErr w:type="spellEnd"/>
      <w:r>
        <w:rPr>
          <w:rFonts w:ascii="Trebuchet MS" w:eastAsia="Trebuchet MS" w:hAnsi="Trebuchet MS" w:cs="Trebuchet MS"/>
          <w:color w:val="000000"/>
        </w:rPr>
        <w:t xml:space="preserve"> from </w:t>
      </w:r>
      <w:proofErr w:type="spellStart"/>
      <w:r>
        <w:rPr>
          <w:rFonts w:ascii="Trebuchet MS" w:eastAsia="Trebuchet MS" w:hAnsi="Trebuchet MS" w:cs="Trebuchet MS"/>
          <w:color w:val="000000"/>
        </w:rPr>
        <w:t>any</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error</w:t>
      </w:r>
      <w:proofErr w:type="spellEnd"/>
      <w:r>
        <w:rPr>
          <w:rFonts w:ascii="Trebuchet MS" w:eastAsia="Trebuchet MS" w:hAnsi="Trebuchet MS" w:cs="Trebuchet MS"/>
          <w:color w:val="000000"/>
        </w:rPr>
        <w:t xml:space="preserve"> in </w:t>
      </w:r>
      <w:proofErr w:type="spellStart"/>
      <w:r>
        <w:rPr>
          <w:rFonts w:ascii="Trebuchet MS" w:eastAsia="Trebuchet MS" w:hAnsi="Trebuchet MS" w:cs="Trebuchet MS"/>
          <w:color w:val="000000"/>
        </w:rPr>
        <w:t>postal</w:t>
      </w:r>
      <w:proofErr w:type="spellEnd"/>
      <w:r>
        <w:rPr>
          <w:rFonts w:ascii="Trebuchet MS" w:eastAsia="Trebuchet MS" w:hAnsi="Trebuchet MS" w:cs="Trebuchet MS"/>
          <w:color w:val="000000"/>
        </w:rPr>
        <w:t xml:space="preserve"> delivery, or in </w:t>
      </w:r>
      <w:proofErr w:type="spellStart"/>
      <w:r>
        <w:rPr>
          <w:rFonts w:ascii="Trebuchet MS" w:eastAsia="Trebuchet MS" w:hAnsi="Trebuchet MS" w:cs="Trebuchet MS"/>
          <w:color w:val="000000"/>
        </w:rPr>
        <w:t>any</w:t>
      </w:r>
      <w:proofErr w:type="spellEnd"/>
      <w:r>
        <w:rPr>
          <w:rFonts w:ascii="Trebuchet MS" w:eastAsia="Trebuchet MS" w:hAnsi="Trebuchet MS" w:cs="Trebuchet MS"/>
          <w:color w:val="000000"/>
        </w:rPr>
        <w:t xml:space="preserve"> case from </w:t>
      </w:r>
      <w:proofErr w:type="spellStart"/>
      <w:r>
        <w:rPr>
          <w:rFonts w:ascii="Trebuchet MS" w:eastAsia="Trebuchet MS" w:hAnsi="Trebuchet MS" w:cs="Trebuchet MS"/>
          <w:color w:val="000000"/>
        </w:rPr>
        <w:t>acts</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attributable</w:t>
      </w:r>
      <w:proofErr w:type="spellEnd"/>
      <w:r>
        <w:rPr>
          <w:rFonts w:ascii="Trebuchet MS" w:eastAsia="Trebuchet MS" w:hAnsi="Trebuchet MS" w:cs="Trebuchet MS"/>
          <w:color w:val="000000"/>
        </w:rPr>
        <w:t xml:space="preserve"> to </w:t>
      </w:r>
      <w:proofErr w:type="spellStart"/>
      <w:r>
        <w:rPr>
          <w:rFonts w:ascii="Trebuchet MS" w:eastAsia="Trebuchet MS" w:hAnsi="Trebuchet MS" w:cs="Trebuchet MS"/>
          <w:color w:val="000000"/>
        </w:rPr>
        <w:t>third</w:t>
      </w:r>
      <w:proofErr w:type="spellEnd"/>
      <w:r>
        <w:rPr>
          <w:rFonts w:ascii="Trebuchet MS" w:eastAsia="Trebuchet MS" w:hAnsi="Trebuchet MS" w:cs="Trebuchet MS"/>
          <w:color w:val="000000"/>
        </w:rPr>
        <w:t xml:space="preserve"> parties, from </w:t>
      </w:r>
      <w:proofErr w:type="spellStart"/>
      <w:r>
        <w:rPr>
          <w:rFonts w:ascii="Trebuchet MS" w:eastAsia="Trebuchet MS" w:hAnsi="Trebuchet MS" w:cs="Trebuchet MS"/>
          <w:color w:val="000000"/>
        </w:rPr>
        <w:t>unforeseeable</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circumstances</w:t>
      </w:r>
      <w:proofErr w:type="spellEnd"/>
      <w:r>
        <w:rPr>
          <w:rFonts w:ascii="Trebuchet MS" w:eastAsia="Trebuchet MS" w:hAnsi="Trebuchet MS" w:cs="Trebuchet MS"/>
          <w:color w:val="000000"/>
        </w:rPr>
        <w:t xml:space="preserve"> or force </w:t>
      </w:r>
      <w:proofErr w:type="spellStart"/>
      <w:r>
        <w:rPr>
          <w:rFonts w:ascii="Trebuchet MS" w:eastAsia="Trebuchet MS" w:hAnsi="Trebuchet MS" w:cs="Trebuchet MS"/>
          <w:color w:val="000000"/>
        </w:rPr>
        <w:t>majeure</w:t>
      </w:r>
      <w:proofErr w:type="spellEnd"/>
      <w:r>
        <w:rPr>
          <w:rFonts w:ascii="Trebuchet MS" w:eastAsia="Trebuchet MS" w:hAnsi="Trebuchet MS" w:cs="Trebuchet MS"/>
          <w:color w:val="000000"/>
        </w:rPr>
        <w:t>.</w:t>
      </w:r>
    </w:p>
    <w:p w:rsidR="00A25AA2" w:rsidRDefault="006B26BA">
      <w:pPr>
        <w:pBdr>
          <w:top w:val="nil"/>
          <w:left w:val="nil"/>
          <w:bottom w:val="nil"/>
          <w:right w:val="nil"/>
          <w:between w:val="nil"/>
        </w:pBdr>
        <w:ind w:right="-1"/>
        <w:jc w:val="both"/>
        <w:rPr>
          <w:rFonts w:ascii="Trebuchet MS" w:eastAsia="Trebuchet MS" w:hAnsi="Trebuchet MS" w:cs="Trebuchet MS"/>
          <w:color w:val="000000"/>
        </w:rPr>
      </w:pPr>
      <w:r>
        <w:rPr>
          <w:rFonts w:ascii="Trebuchet MS" w:eastAsia="Trebuchet MS" w:hAnsi="Trebuchet MS" w:cs="Trebuchet MS"/>
          <w:color w:val="000000"/>
        </w:rPr>
        <w:t xml:space="preserve">The </w:t>
      </w:r>
      <w:proofErr w:type="spellStart"/>
      <w:r>
        <w:rPr>
          <w:rFonts w:ascii="Trebuchet MS" w:eastAsia="Trebuchet MS" w:hAnsi="Trebuchet MS" w:cs="Trebuchet MS"/>
          <w:color w:val="000000"/>
        </w:rPr>
        <w:t>declarations</w:t>
      </w:r>
      <w:proofErr w:type="spellEnd"/>
      <w:r>
        <w:rPr>
          <w:rFonts w:ascii="Trebuchet MS" w:eastAsia="Trebuchet MS" w:hAnsi="Trebuchet MS" w:cs="Trebuchet MS"/>
          <w:color w:val="000000"/>
        </w:rPr>
        <w:t xml:space="preserve"> made in the </w:t>
      </w:r>
      <w:proofErr w:type="spellStart"/>
      <w:r>
        <w:rPr>
          <w:rFonts w:ascii="Trebuchet MS" w:eastAsia="Trebuchet MS" w:hAnsi="Trebuchet MS" w:cs="Trebuchet MS"/>
          <w:color w:val="000000"/>
        </w:rPr>
        <w:t>application</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shall</w:t>
      </w:r>
      <w:proofErr w:type="spellEnd"/>
      <w:r>
        <w:rPr>
          <w:rFonts w:ascii="Trebuchet MS" w:eastAsia="Trebuchet MS" w:hAnsi="Trebuchet MS" w:cs="Trebuchet MS"/>
          <w:color w:val="000000"/>
        </w:rPr>
        <w:t xml:space="preserve"> be </w:t>
      </w:r>
      <w:proofErr w:type="spellStart"/>
      <w:r>
        <w:rPr>
          <w:rFonts w:ascii="Trebuchet MS" w:eastAsia="Trebuchet MS" w:hAnsi="Trebuchet MS" w:cs="Trebuchet MS"/>
          <w:color w:val="000000"/>
        </w:rPr>
        <w:t>considered</w:t>
      </w:r>
      <w:proofErr w:type="spellEnd"/>
      <w:r>
        <w:rPr>
          <w:rFonts w:ascii="Trebuchet MS" w:eastAsia="Trebuchet MS" w:hAnsi="Trebuchet MS" w:cs="Trebuchet MS"/>
          <w:color w:val="000000"/>
        </w:rPr>
        <w:t xml:space="preserve"> made </w:t>
      </w:r>
      <w:proofErr w:type="spellStart"/>
      <w:r>
        <w:rPr>
          <w:rFonts w:ascii="Trebuchet MS" w:eastAsia="Trebuchet MS" w:hAnsi="Trebuchet MS" w:cs="Trebuchet MS"/>
          <w:color w:val="000000"/>
        </w:rPr>
        <w:t>pursuant</w:t>
      </w:r>
      <w:proofErr w:type="spellEnd"/>
      <w:r>
        <w:rPr>
          <w:rFonts w:ascii="Trebuchet MS" w:eastAsia="Trebuchet MS" w:hAnsi="Trebuchet MS" w:cs="Trebuchet MS"/>
          <w:color w:val="000000"/>
        </w:rPr>
        <w:t xml:space="preserve"> to the D.P.R. n. 445/2000 and </w:t>
      </w:r>
      <w:proofErr w:type="spellStart"/>
      <w:r>
        <w:rPr>
          <w:rFonts w:ascii="Trebuchet MS" w:eastAsia="Trebuchet MS" w:hAnsi="Trebuchet MS" w:cs="Trebuchet MS"/>
          <w:color w:val="000000"/>
        </w:rPr>
        <w:t>subsequent</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amendments</w:t>
      </w:r>
      <w:proofErr w:type="spellEnd"/>
      <w:r>
        <w:rPr>
          <w:rFonts w:ascii="Trebuchet MS" w:eastAsia="Trebuchet MS" w:hAnsi="Trebuchet MS" w:cs="Trebuchet MS"/>
          <w:color w:val="000000"/>
        </w:rPr>
        <w:t xml:space="preserve">, by </w:t>
      </w:r>
      <w:proofErr w:type="spellStart"/>
      <w:r>
        <w:rPr>
          <w:rFonts w:ascii="Trebuchet MS" w:eastAsia="Trebuchet MS" w:hAnsi="Trebuchet MS" w:cs="Trebuchet MS"/>
          <w:color w:val="000000"/>
        </w:rPr>
        <w:t>candidates</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entitled</w:t>
      </w:r>
      <w:proofErr w:type="spellEnd"/>
      <w:r>
        <w:rPr>
          <w:rFonts w:ascii="Trebuchet MS" w:eastAsia="Trebuchet MS" w:hAnsi="Trebuchet MS" w:cs="Trebuchet MS"/>
          <w:color w:val="000000"/>
        </w:rPr>
        <w:t xml:space="preserve"> to use the </w:t>
      </w:r>
      <w:proofErr w:type="spellStart"/>
      <w:r>
        <w:rPr>
          <w:rFonts w:ascii="Trebuchet MS" w:eastAsia="Trebuchet MS" w:hAnsi="Trebuchet MS" w:cs="Trebuchet MS"/>
          <w:color w:val="000000"/>
        </w:rPr>
        <w:t>simplified</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administrative</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certifications</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allowed</w:t>
      </w:r>
      <w:proofErr w:type="spellEnd"/>
      <w:r>
        <w:rPr>
          <w:rFonts w:ascii="Trebuchet MS" w:eastAsia="Trebuchet MS" w:hAnsi="Trebuchet MS" w:cs="Trebuchet MS"/>
          <w:color w:val="000000"/>
        </w:rPr>
        <w:t xml:space="preserve"> by the </w:t>
      </w:r>
      <w:proofErr w:type="spellStart"/>
      <w:r>
        <w:rPr>
          <w:rFonts w:ascii="Trebuchet MS" w:eastAsia="Trebuchet MS" w:hAnsi="Trebuchet MS" w:cs="Trebuchet MS"/>
          <w:color w:val="000000"/>
        </w:rPr>
        <w:t>aforementioned</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decree</w:t>
      </w:r>
      <w:proofErr w:type="spellEnd"/>
      <w:r>
        <w:rPr>
          <w:rFonts w:ascii="Trebuchet MS" w:eastAsia="Trebuchet MS" w:hAnsi="Trebuchet MS" w:cs="Trebuchet MS"/>
          <w:color w:val="000000"/>
        </w:rPr>
        <w:t>.</w:t>
      </w:r>
    </w:p>
    <w:p w:rsidR="00A25AA2" w:rsidRDefault="00A25AA2">
      <w:pPr>
        <w:pBdr>
          <w:top w:val="nil"/>
          <w:left w:val="nil"/>
          <w:bottom w:val="nil"/>
          <w:right w:val="nil"/>
          <w:between w:val="nil"/>
        </w:pBdr>
        <w:ind w:right="-1"/>
        <w:jc w:val="both"/>
        <w:rPr>
          <w:rFonts w:ascii="Trebuchet MS" w:eastAsia="Trebuchet MS" w:hAnsi="Trebuchet MS" w:cs="Trebuchet MS"/>
          <w:color w:val="000000"/>
        </w:rPr>
      </w:pPr>
    </w:p>
    <w:p w:rsidR="00A25AA2" w:rsidRDefault="006B26BA">
      <w:pPr>
        <w:pBdr>
          <w:top w:val="nil"/>
          <w:left w:val="nil"/>
          <w:bottom w:val="nil"/>
          <w:right w:val="nil"/>
          <w:between w:val="nil"/>
        </w:pBdr>
        <w:jc w:val="center"/>
        <w:rPr>
          <w:rFonts w:ascii="Trebuchet MS" w:eastAsia="Trebuchet MS" w:hAnsi="Trebuchet MS" w:cs="Trebuchet MS"/>
          <w:b/>
          <w:color w:val="292929"/>
        </w:rPr>
      </w:pPr>
      <w:r>
        <w:br w:type="page"/>
      </w:r>
      <w:r>
        <w:rPr>
          <w:rFonts w:ascii="Trebuchet MS" w:eastAsia="Trebuchet MS" w:hAnsi="Trebuchet MS" w:cs="Trebuchet MS"/>
          <w:b/>
          <w:color w:val="292929"/>
        </w:rPr>
        <w:lastRenderedPageBreak/>
        <w:t>INFORMATIVA SUL TRATTAMENTO DEI DATI PERSONALI</w:t>
      </w:r>
    </w:p>
    <w:p w:rsidR="00A25AA2" w:rsidRDefault="006B26BA">
      <w:pPr>
        <w:pBdr>
          <w:top w:val="nil"/>
          <w:left w:val="nil"/>
          <w:bottom w:val="nil"/>
          <w:right w:val="nil"/>
          <w:between w:val="nil"/>
        </w:pBdr>
        <w:jc w:val="center"/>
        <w:rPr>
          <w:rFonts w:ascii="Trebuchet MS" w:eastAsia="Trebuchet MS" w:hAnsi="Trebuchet MS" w:cs="Trebuchet MS"/>
          <w:b/>
          <w:color w:val="292929"/>
        </w:rPr>
      </w:pPr>
      <w:r>
        <w:rPr>
          <w:rFonts w:ascii="Trebuchet MS" w:eastAsia="Trebuchet MS" w:hAnsi="Trebuchet MS" w:cs="Trebuchet MS"/>
          <w:b/>
          <w:color w:val="292929"/>
        </w:rPr>
        <w:t>ai sensi dell’articolo 13 del Regolamento (UE) 2016/679</w:t>
      </w:r>
    </w:p>
    <w:p w:rsidR="00A25AA2" w:rsidRDefault="00A25AA2">
      <w:pPr>
        <w:pBdr>
          <w:top w:val="nil"/>
          <w:left w:val="nil"/>
          <w:bottom w:val="nil"/>
          <w:right w:val="nil"/>
          <w:between w:val="nil"/>
        </w:pBdr>
        <w:rPr>
          <w:rFonts w:ascii="Trebuchet MS" w:eastAsia="Trebuchet MS" w:hAnsi="Trebuchet MS" w:cs="Trebuchet MS"/>
          <w:b/>
          <w:color w:val="292929"/>
        </w:rPr>
      </w:pPr>
    </w:p>
    <w:p w:rsidR="00A25AA2" w:rsidRDefault="006B26BA">
      <w:p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L’Università Ca’ Foscari Venezia, nell’ambito delle proprie finalità istituzionali e in adempimento agli obblighi previsti dall’art. 13 del Regolamento UE 2016/679 (“Regolamento”), Le fornisce informazioni in merito al trattamento dei dati personali da Lei</w:t>
      </w:r>
      <w:r>
        <w:rPr>
          <w:rFonts w:ascii="Trebuchet MS" w:eastAsia="Trebuchet MS" w:hAnsi="Trebuchet MS" w:cs="Trebuchet MS"/>
          <w:color w:val="000000"/>
        </w:rPr>
        <w:t xml:space="preserve"> conferiti all’Ateneo ai fini dell’espletamento della procedura di selezione cui intende partecipare.</w:t>
      </w:r>
    </w:p>
    <w:p w:rsidR="00A25AA2" w:rsidRDefault="00A25AA2">
      <w:pPr>
        <w:pBdr>
          <w:top w:val="nil"/>
          <w:left w:val="nil"/>
          <w:bottom w:val="nil"/>
          <w:right w:val="nil"/>
          <w:between w:val="nil"/>
        </w:pBdr>
        <w:rPr>
          <w:rFonts w:ascii="Trebuchet MS" w:eastAsia="Trebuchet MS" w:hAnsi="Trebuchet MS" w:cs="Trebuchet MS"/>
          <w:color w:val="000000"/>
        </w:rPr>
      </w:pPr>
    </w:p>
    <w:p w:rsidR="00A25AA2" w:rsidRDefault="006B26BA">
      <w:pPr>
        <w:pBdr>
          <w:top w:val="nil"/>
          <w:left w:val="nil"/>
          <w:bottom w:val="nil"/>
          <w:right w:val="nil"/>
          <w:between w:val="nil"/>
        </w:pBdr>
        <w:jc w:val="both"/>
        <w:rPr>
          <w:rFonts w:ascii="Trebuchet MS" w:eastAsia="Trebuchet MS" w:hAnsi="Trebuchet MS" w:cs="Trebuchet MS"/>
          <w:b/>
          <w:color w:val="000000"/>
        </w:rPr>
      </w:pPr>
      <w:r>
        <w:rPr>
          <w:rFonts w:ascii="Trebuchet MS" w:eastAsia="Trebuchet MS" w:hAnsi="Trebuchet MS" w:cs="Trebuchet MS"/>
          <w:b/>
          <w:color w:val="000000"/>
        </w:rPr>
        <w:t>1) TITOLARE DEL TRATTAMENTO</w:t>
      </w:r>
    </w:p>
    <w:p w:rsidR="00A25AA2" w:rsidRDefault="006B26BA">
      <w:p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 xml:space="preserve">Il Titolare del trattamento è l’Università Ca’ Foscari Venezia, con sede in </w:t>
      </w:r>
      <w:proofErr w:type="spellStart"/>
      <w:r>
        <w:rPr>
          <w:rFonts w:ascii="Trebuchet MS" w:eastAsia="Trebuchet MS" w:hAnsi="Trebuchet MS" w:cs="Trebuchet MS"/>
          <w:color w:val="000000"/>
        </w:rPr>
        <w:t>Dorsoduro</w:t>
      </w:r>
      <w:proofErr w:type="spellEnd"/>
      <w:r>
        <w:rPr>
          <w:rFonts w:ascii="Trebuchet MS" w:eastAsia="Trebuchet MS" w:hAnsi="Trebuchet MS" w:cs="Trebuchet MS"/>
          <w:color w:val="000000"/>
        </w:rPr>
        <w:t xml:space="preserve"> n. 3246, 30123 Venezia (VE), nella pers</w:t>
      </w:r>
      <w:r>
        <w:rPr>
          <w:rFonts w:ascii="Trebuchet MS" w:eastAsia="Trebuchet MS" w:hAnsi="Trebuchet MS" w:cs="Trebuchet MS"/>
          <w:color w:val="000000"/>
        </w:rPr>
        <w:t>ona del Magnifico Rettore.</w:t>
      </w:r>
    </w:p>
    <w:p w:rsidR="00A25AA2" w:rsidRDefault="00A25AA2">
      <w:pPr>
        <w:pBdr>
          <w:top w:val="nil"/>
          <w:left w:val="nil"/>
          <w:bottom w:val="nil"/>
          <w:right w:val="nil"/>
          <w:between w:val="nil"/>
        </w:pBdr>
        <w:rPr>
          <w:rFonts w:ascii="Trebuchet MS" w:eastAsia="Trebuchet MS" w:hAnsi="Trebuchet MS" w:cs="Trebuchet MS"/>
          <w:color w:val="000000"/>
        </w:rPr>
      </w:pPr>
    </w:p>
    <w:p w:rsidR="00A25AA2" w:rsidRDefault="006B26BA">
      <w:pPr>
        <w:pBdr>
          <w:top w:val="nil"/>
          <w:left w:val="nil"/>
          <w:bottom w:val="nil"/>
          <w:right w:val="nil"/>
          <w:between w:val="nil"/>
        </w:pBdr>
        <w:jc w:val="both"/>
        <w:rPr>
          <w:rFonts w:ascii="Trebuchet MS" w:eastAsia="Trebuchet MS" w:hAnsi="Trebuchet MS" w:cs="Trebuchet MS"/>
          <w:b/>
          <w:color w:val="000000"/>
        </w:rPr>
      </w:pPr>
      <w:r>
        <w:rPr>
          <w:rFonts w:ascii="Trebuchet MS" w:eastAsia="Trebuchet MS" w:hAnsi="Trebuchet MS" w:cs="Trebuchet MS"/>
          <w:b/>
          <w:color w:val="000000"/>
        </w:rPr>
        <w:t>2) RESPONSABILE DELLA PROTEZIONE DEI DATI</w:t>
      </w:r>
    </w:p>
    <w:p w:rsidR="00A25AA2" w:rsidRDefault="006B26BA">
      <w:p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L’Università ha nominato il “Responsabile della Protezione dei Dati”, che può essere contattato scrivendo all’indirizzo di posta elettronica dpo@unive.it o al seguente indirizzo: Univers</w:t>
      </w:r>
      <w:r>
        <w:rPr>
          <w:rFonts w:ascii="Trebuchet MS" w:eastAsia="Trebuchet MS" w:hAnsi="Trebuchet MS" w:cs="Trebuchet MS"/>
          <w:color w:val="000000"/>
        </w:rPr>
        <w:t xml:space="preserve">ità Ca’ Foscari Venezia, Responsabile della Protezione dei Dati, </w:t>
      </w:r>
      <w:proofErr w:type="spellStart"/>
      <w:r>
        <w:rPr>
          <w:rFonts w:ascii="Trebuchet MS" w:eastAsia="Trebuchet MS" w:hAnsi="Trebuchet MS" w:cs="Trebuchet MS"/>
          <w:color w:val="000000"/>
        </w:rPr>
        <w:t>Dorsoduro</w:t>
      </w:r>
      <w:proofErr w:type="spellEnd"/>
      <w:r>
        <w:rPr>
          <w:rFonts w:ascii="Trebuchet MS" w:eastAsia="Trebuchet MS" w:hAnsi="Trebuchet MS" w:cs="Trebuchet MS"/>
          <w:color w:val="000000"/>
        </w:rPr>
        <w:t xml:space="preserve"> n. 3246, 30123 Venezia (VE).</w:t>
      </w:r>
    </w:p>
    <w:p w:rsidR="00A25AA2" w:rsidRDefault="00A25AA2">
      <w:pPr>
        <w:pBdr>
          <w:top w:val="nil"/>
          <w:left w:val="nil"/>
          <w:bottom w:val="nil"/>
          <w:right w:val="nil"/>
          <w:between w:val="nil"/>
        </w:pBdr>
        <w:rPr>
          <w:rFonts w:ascii="Trebuchet MS" w:eastAsia="Trebuchet MS" w:hAnsi="Trebuchet MS" w:cs="Trebuchet MS"/>
          <w:color w:val="000000"/>
        </w:rPr>
      </w:pPr>
    </w:p>
    <w:p w:rsidR="00A25AA2" w:rsidRDefault="006B26BA">
      <w:pPr>
        <w:pBdr>
          <w:top w:val="nil"/>
          <w:left w:val="nil"/>
          <w:bottom w:val="nil"/>
          <w:right w:val="nil"/>
          <w:between w:val="nil"/>
        </w:pBdr>
        <w:jc w:val="both"/>
        <w:rPr>
          <w:rFonts w:ascii="Trebuchet MS" w:eastAsia="Trebuchet MS" w:hAnsi="Trebuchet MS" w:cs="Trebuchet MS"/>
          <w:b/>
          <w:color w:val="000000"/>
        </w:rPr>
      </w:pPr>
      <w:r>
        <w:rPr>
          <w:rFonts w:ascii="Trebuchet MS" w:eastAsia="Trebuchet MS" w:hAnsi="Trebuchet MS" w:cs="Trebuchet MS"/>
          <w:b/>
          <w:color w:val="000000"/>
        </w:rPr>
        <w:t>3) CATEGORIE DI DATI PERSONALI, FINALITA’ E BASE GIURIDICA DEL TRATTAMENTO</w:t>
      </w:r>
    </w:p>
    <w:p w:rsidR="00A25AA2" w:rsidRDefault="006B26BA">
      <w:p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I dati da Lei forniti per la partecipazione alla procedura di selezione sono</w:t>
      </w:r>
      <w:r>
        <w:rPr>
          <w:rFonts w:ascii="Trebuchet MS" w:eastAsia="Trebuchet MS" w:hAnsi="Trebuchet MS" w:cs="Trebuchet MS"/>
          <w:color w:val="000000"/>
        </w:rPr>
        <w:t xml:space="preserve"> trattati per la gestione della predetta procedura e dell’eventuale graduatoria (ove prevista dal bando).</w:t>
      </w:r>
    </w:p>
    <w:p w:rsidR="00A25AA2" w:rsidRDefault="006B26BA">
      <w:p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Le verrà chiesto di conferire i propri dati anagrafici e di contatto nonché i dati relativi alle Sue esperienze di studio e</w:t>
      </w:r>
    </w:p>
    <w:p w:rsidR="00A25AA2" w:rsidRDefault="006B26BA">
      <w:p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professionali pregresse.</w:t>
      </w:r>
    </w:p>
    <w:p w:rsidR="00A25AA2" w:rsidRDefault="006B26BA">
      <w:p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Salvo che la procedura di selezione non sia dedicata a categorie protette, per partecipare non è necessario conferire dati di natura sensibile (per esempio, relativi allo stato di salute, all’orientamento sessuale o alle opinioni politiche o sindacali); si</w:t>
      </w:r>
      <w:r>
        <w:rPr>
          <w:rFonts w:ascii="Trebuchet MS" w:eastAsia="Trebuchet MS" w:hAnsi="Trebuchet MS" w:cs="Trebuchet MS"/>
          <w:color w:val="000000"/>
        </w:rPr>
        <w:t xml:space="preserve"> pregano, pertanto, i candidati di non fornire tali dati, salvo ove ritenuti necessari per una migliore valutazione della propria posizione ovvero, in caso di disabilità, per ottenere idoneo supporto durante la procedura. Nell’ambito delle procedure di sel</w:t>
      </w:r>
      <w:r>
        <w:rPr>
          <w:rFonts w:ascii="Trebuchet MS" w:eastAsia="Trebuchet MS" w:hAnsi="Trebuchet MS" w:cs="Trebuchet MS"/>
          <w:color w:val="000000"/>
        </w:rPr>
        <w:t>ezione, potrebbero essere raccolti, ai sensi dell’art. 2 del DPR 487/1994, anche dati relativi a eventuali condanne penali o a procedimenti penali in corso a Suo carico, al fine di valutare il possesso dei requisiti di ammissione o per adottare i conseguen</w:t>
      </w:r>
      <w:r>
        <w:rPr>
          <w:rFonts w:ascii="Trebuchet MS" w:eastAsia="Trebuchet MS" w:hAnsi="Trebuchet MS" w:cs="Trebuchet MS"/>
          <w:color w:val="000000"/>
        </w:rPr>
        <w:t>ti provvedimenti amministrativi.</w:t>
      </w:r>
    </w:p>
    <w:p w:rsidR="00A25AA2" w:rsidRDefault="006B26BA">
      <w:p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L’Ateneo può, inoltre, acquisire d’ufficio alcune informazioni per verificare le dichiarazioni da Lei presentate (es. verifica presso il casellario giudiziale; richieste di conferma dei titoli di studio; richiesta ai comuni</w:t>
      </w:r>
      <w:r>
        <w:rPr>
          <w:rFonts w:ascii="Trebuchet MS" w:eastAsia="Trebuchet MS" w:hAnsi="Trebuchet MS" w:cs="Trebuchet MS"/>
          <w:color w:val="000000"/>
        </w:rPr>
        <w:t xml:space="preserve"> dello stato di famiglia; ecc.).</w:t>
      </w:r>
    </w:p>
    <w:p w:rsidR="00A25AA2" w:rsidRDefault="006B26BA">
      <w:p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La base giuridica di tale trattamento è rappresentata dall’art. 6.1.e) (“esecuzione di un compito di interesse pubblico o connesso all’esercizio di pubblici poteri”), in connessione, in caso di dati di natura sensibile, con</w:t>
      </w:r>
      <w:r>
        <w:rPr>
          <w:rFonts w:ascii="Trebuchet MS" w:eastAsia="Trebuchet MS" w:hAnsi="Trebuchet MS" w:cs="Trebuchet MS"/>
          <w:color w:val="000000"/>
        </w:rPr>
        <w:t xml:space="preserve"> l’art. 9.1.b) (“obblighi e diritti in materia di diritto del lavoro e della sicurezza sociale”) e, in caso di dati relativi a condanne penali o a procedimenti penali, con l’art. 10 (“trattamento di dati relativi a condanne penali e reati autorizzato da un</w:t>
      </w:r>
      <w:r>
        <w:rPr>
          <w:rFonts w:ascii="Trebuchet MS" w:eastAsia="Trebuchet MS" w:hAnsi="Trebuchet MS" w:cs="Trebuchet MS"/>
          <w:color w:val="000000"/>
        </w:rPr>
        <w:t>a norma di legge”) del Regolamento nonché dell’art. 2 del DPR 487/1994.</w:t>
      </w:r>
    </w:p>
    <w:p w:rsidR="00A25AA2" w:rsidRDefault="006B26BA">
      <w:p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Il trattamento dei dati personali è improntato ai principi di correttezza, liceità e trasparenza e di tutela della riservatezza e dei diritti dell’interessato, nonché agli ulteriori pr</w:t>
      </w:r>
      <w:r>
        <w:rPr>
          <w:rFonts w:ascii="Trebuchet MS" w:eastAsia="Trebuchet MS" w:hAnsi="Trebuchet MS" w:cs="Trebuchet MS"/>
          <w:color w:val="000000"/>
        </w:rPr>
        <w:t>incipi previsti dall’art. 5 del Regolamento. Il conferimento dei dati è necessario per il conseguimento delle finalità sopra indicate. In assenza di tali dati non sarà ammesso alla selezione o non potrà beneficiare di ausili. </w:t>
      </w:r>
    </w:p>
    <w:p w:rsidR="00A25AA2" w:rsidRDefault="00A25AA2">
      <w:pPr>
        <w:pBdr>
          <w:top w:val="nil"/>
          <w:left w:val="nil"/>
          <w:bottom w:val="nil"/>
          <w:right w:val="nil"/>
          <w:between w:val="nil"/>
        </w:pBdr>
        <w:rPr>
          <w:rFonts w:ascii="Trebuchet MS" w:eastAsia="Trebuchet MS" w:hAnsi="Trebuchet MS" w:cs="Trebuchet MS"/>
          <w:color w:val="000000"/>
        </w:rPr>
      </w:pPr>
    </w:p>
    <w:p w:rsidR="00A25AA2" w:rsidRDefault="006B26BA">
      <w:pPr>
        <w:pBdr>
          <w:top w:val="nil"/>
          <w:left w:val="nil"/>
          <w:bottom w:val="nil"/>
          <w:right w:val="nil"/>
          <w:between w:val="nil"/>
        </w:pBdr>
        <w:jc w:val="both"/>
        <w:rPr>
          <w:rFonts w:ascii="Trebuchet MS" w:eastAsia="Trebuchet MS" w:hAnsi="Trebuchet MS" w:cs="Trebuchet MS"/>
          <w:b/>
          <w:color w:val="000000"/>
        </w:rPr>
      </w:pPr>
      <w:r>
        <w:rPr>
          <w:rFonts w:ascii="Trebuchet MS" w:eastAsia="Trebuchet MS" w:hAnsi="Trebuchet MS" w:cs="Trebuchet MS"/>
          <w:b/>
          <w:color w:val="000000"/>
        </w:rPr>
        <w:t>4) MODALITA’ DI TRATTAMENTO</w:t>
      </w:r>
    </w:p>
    <w:p w:rsidR="00A25AA2" w:rsidRDefault="006B26BA">
      <w:p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Il trattamento dei dati personali verrà effettuato da soggetti autorizzati (nel rispetto di quanto previsto dall’art. 29 del Regolamento), con l’utilizzo di procedure anche informatizzate, adottando misure tecniche e organizzative adeguate a proteggerli da</w:t>
      </w:r>
      <w:r>
        <w:rPr>
          <w:rFonts w:ascii="Trebuchet MS" w:eastAsia="Trebuchet MS" w:hAnsi="Trebuchet MS" w:cs="Trebuchet MS"/>
          <w:color w:val="000000"/>
        </w:rPr>
        <w:t xml:space="preserve"> accessi non autorizzati o illeciti, dalla distruzione, dalla perdita d’integrità e riservatezza, anche accidentali.</w:t>
      </w:r>
    </w:p>
    <w:p w:rsidR="00A25AA2" w:rsidRDefault="00A25AA2">
      <w:pPr>
        <w:pBdr>
          <w:top w:val="nil"/>
          <w:left w:val="nil"/>
          <w:bottom w:val="nil"/>
          <w:right w:val="nil"/>
          <w:between w:val="nil"/>
        </w:pBdr>
        <w:rPr>
          <w:rFonts w:ascii="Trebuchet MS" w:eastAsia="Trebuchet MS" w:hAnsi="Trebuchet MS" w:cs="Trebuchet MS"/>
          <w:color w:val="000000"/>
        </w:rPr>
      </w:pPr>
    </w:p>
    <w:p w:rsidR="00A25AA2" w:rsidRDefault="006B26BA">
      <w:pPr>
        <w:pBdr>
          <w:top w:val="nil"/>
          <w:left w:val="nil"/>
          <w:bottom w:val="nil"/>
          <w:right w:val="nil"/>
          <w:between w:val="nil"/>
        </w:pBdr>
        <w:jc w:val="both"/>
        <w:rPr>
          <w:rFonts w:ascii="Trebuchet MS" w:eastAsia="Trebuchet MS" w:hAnsi="Trebuchet MS" w:cs="Trebuchet MS"/>
          <w:b/>
          <w:color w:val="000000"/>
        </w:rPr>
      </w:pPr>
      <w:r>
        <w:rPr>
          <w:rFonts w:ascii="Trebuchet MS" w:eastAsia="Trebuchet MS" w:hAnsi="Trebuchet MS" w:cs="Trebuchet MS"/>
          <w:b/>
          <w:color w:val="000000"/>
        </w:rPr>
        <w:t>5) TEMPI DI CONSERVAZIONE</w:t>
      </w:r>
    </w:p>
    <w:p w:rsidR="00A25AA2" w:rsidRDefault="006B26BA">
      <w:p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I dati saranno conservati in conformità alle norme sulla conservazione della documentazione amministrativa.</w:t>
      </w:r>
    </w:p>
    <w:p w:rsidR="00A25AA2" w:rsidRDefault="00A25AA2">
      <w:pPr>
        <w:pBdr>
          <w:top w:val="nil"/>
          <w:left w:val="nil"/>
          <w:bottom w:val="nil"/>
          <w:right w:val="nil"/>
          <w:between w:val="nil"/>
        </w:pBdr>
        <w:rPr>
          <w:rFonts w:ascii="Trebuchet MS" w:eastAsia="Trebuchet MS" w:hAnsi="Trebuchet MS" w:cs="Trebuchet MS"/>
          <w:color w:val="000000"/>
        </w:rPr>
      </w:pPr>
    </w:p>
    <w:p w:rsidR="00A25AA2" w:rsidRDefault="006B26BA">
      <w:pPr>
        <w:pBdr>
          <w:top w:val="nil"/>
          <w:left w:val="nil"/>
          <w:bottom w:val="nil"/>
          <w:right w:val="nil"/>
          <w:between w:val="nil"/>
        </w:pBdr>
        <w:jc w:val="both"/>
        <w:rPr>
          <w:rFonts w:ascii="Trebuchet MS" w:eastAsia="Trebuchet MS" w:hAnsi="Trebuchet MS" w:cs="Trebuchet MS"/>
          <w:b/>
          <w:color w:val="000000"/>
        </w:rPr>
      </w:pPr>
      <w:r>
        <w:rPr>
          <w:rFonts w:ascii="Trebuchet MS" w:eastAsia="Trebuchet MS" w:hAnsi="Trebuchet MS" w:cs="Trebuchet MS"/>
          <w:b/>
          <w:color w:val="000000"/>
        </w:rPr>
        <w:t xml:space="preserve">6) </w:t>
      </w:r>
      <w:r>
        <w:rPr>
          <w:rFonts w:ascii="Trebuchet MS" w:eastAsia="Trebuchet MS" w:hAnsi="Trebuchet MS" w:cs="Trebuchet MS"/>
          <w:b/>
          <w:color w:val="000000"/>
        </w:rPr>
        <w:t>DESTINATARI E CATEGORIE DI DESTINATARI DEI DATI PERSONALI</w:t>
      </w:r>
    </w:p>
    <w:p w:rsidR="00A25AA2" w:rsidRDefault="006B26BA">
      <w:p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lastRenderedPageBreak/>
        <w:t xml:space="preserve">Per le finalità sopra riportate, oltre ai dipendenti e collaboratori dell’Ateneo specificamente autorizzati (personale preposto alle procedure selettive), potranno trattare i dati personali anche i </w:t>
      </w:r>
      <w:r>
        <w:rPr>
          <w:rFonts w:ascii="Trebuchet MS" w:eastAsia="Trebuchet MS" w:hAnsi="Trebuchet MS" w:cs="Trebuchet MS"/>
          <w:color w:val="000000"/>
        </w:rPr>
        <w:t xml:space="preserve">componenti della commissione di selezione e soggetti che svolgono attività in </w:t>
      </w:r>
      <w:r>
        <w:rPr>
          <w:rFonts w:ascii="Trebuchet MS" w:eastAsia="Trebuchet MS" w:hAnsi="Trebuchet MS" w:cs="Trebuchet MS"/>
          <w:i/>
          <w:color w:val="000000"/>
        </w:rPr>
        <w:t>outsourcing</w:t>
      </w:r>
      <w:r>
        <w:rPr>
          <w:rFonts w:ascii="Trebuchet MS" w:eastAsia="Trebuchet MS" w:hAnsi="Trebuchet MS" w:cs="Trebuchet MS"/>
          <w:color w:val="000000"/>
        </w:rPr>
        <w:t xml:space="preserve"> per conto del Titolare, nella loro qualità di Responsabili esterni del trattamento.</w:t>
      </w:r>
    </w:p>
    <w:p w:rsidR="00A25AA2" w:rsidRDefault="006B26BA">
      <w:p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Le medesime informazioni potranno essere comunicate alle amministrazioni pubbliche</w:t>
      </w:r>
      <w:r>
        <w:rPr>
          <w:rFonts w:ascii="Trebuchet MS" w:eastAsia="Trebuchet MS" w:hAnsi="Trebuchet MS" w:cs="Trebuchet MS"/>
          <w:color w:val="000000"/>
        </w:rPr>
        <w:t xml:space="preserve"> direttamente interessate alla posizione giuridico-economica del candidato assunto.</w:t>
      </w:r>
    </w:p>
    <w:p w:rsidR="00A25AA2" w:rsidRDefault="006B26BA">
      <w:p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Non sono previste ulteriori comunicazioni a terzi se non a soggetti a cui i dati devono essere trasmessi in adempimento di obblighi di legge o, a richiesta, a organi giudiziari e di controllo. </w:t>
      </w:r>
    </w:p>
    <w:p w:rsidR="00A25AA2" w:rsidRDefault="006B26BA">
      <w:p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I dati del candidato assunto saranno soggetti a diffusione per</w:t>
      </w:r>
      <w:r>
        <w:rPr>
          <w:rFonts w:ascii="Trebuchet MS" w:eastAsia="Trebuchet MS" w:hAnsi="Trebuchet MS" w:cs="Trebuchet MS"/>
          <w:color w:val="000000"/>
        </w:rPr>
        <w:t xml:space="preserve"> l’assolvimento degli obblighi in materia di trasparenza di cui al Decreto Legislativo n. 33/2013 e </w:t>
      </w:r>
      <w:proofErr w:type="spellStart"/>
      <w:r>
        <w:rPr>
          <w:rFonts w:ascii="Trebuchet MS" w:eastAsia="Trebuchet MS" w:hAnsi="Trebuchet MS" w:cs="Trebuchet MS"/>
          <w:color w:val="000000"/>
        </w:rPr>
        <w:t>s.m.i.</w:t>
      </w:r>
      <w:proofErr w:type="spellEnd"/>
      <w:r>
        <w:rPr>
          <w:rFonts w:ascii="Trebuchet MS" w:eastAsia="Trebuchet MS" w:hAnsi="Trebuchet MS" w:cs="Trebuchet MS"/>
          <w:color w:val="000000"/>
        </w:rPr>
        <w:t>.</w:t>
      </w:r>
    </w:p>
    <w:p w:rsidR="00A25AA2" w:rsidRDefault="006B26BA">
      <w:p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Gli esiti delle eventuali prove intermedie e le graduatorie finali saranno pubblicati secondo la normativa vigente.</w:t>
      </w:r>
    </w:p>
    <w:p w:rsidR="00A25AA2" w:rsidRDefault="00A25AA2">
      <w:pPr>
        <w:pBdr>
          <w:top w:val="nil"/>
          <w:left w:val="nil"/>
          <w:bottom w:val="nil"/>
          <w:right w:val="nil"/>
          <w:between w:val="nil"/>
        </w:pBdr>
        <w:rPr>
          <w:rFonts w:ascii="Trebuchet MS" w:eastAsia="Trebuchet MS" w:hAnsi="Trebuchet MS" w:cs="Trebuchet MS"/>
          <w:color w:val="000000"/>
        </w:rPr>
      </w:pPr>
    </w:p>
    <w:p w:rsidR="00A25AA2" w:rsidRDefault="006B26BA">
      <w:pPr>
        <w:pBdr>
          <w:top w:val="nil"/>
          <w:left w:val="nil"/>
          <w:bottom w:val="nil"/>
          <w:right w:val="nil"/>
          <w:between w:val="nil"/>
        </w:pBdr>
        <w:jc w:val="both"/>
        <w:rPr>
          <w:rFonts w:ascii="Trebuchet MS" w:eastAsia="Trebuchet MS" w:hAnsi="Trebuchet MS" w:cs="Trebuchet MS"/>
          <w:b/>
          <w:color w:val="000000"/>
        </w:rPr>
      </w:pPr>
      <w:r>
        <w:rPr>
          <w:rFonts w:ascii="Trebuchet MS" w:eastAsia="Trebuchet MS" w:hAnsi="Trebuchet MS" w:cs="Trebuchet MS"/>
          <w:b/>
          <w:color w:val="000000"/>
        </w:rPr>
        <w:t>7) CONFERIMENTO DEI DATI</w:t>
      </w:r>
    </w:p>
    <w:p w:rsidR="00A25AA2" w:rsidRDefault="006B26BA">
      <w:p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Il conferimento di tali dati è necessario per valutare i requisiti di partecipazione e il possesso dei titoli. La loro mancata indicazione può precludere tale valutazione, con conseguente esclusione dalla procedura.</w:t>
      </w:r>
    </w:p>
    <w:p w:rsidR="00A25AA2" w:rsidRDefault="00A25AA2">
      <w:pPr>
        <w:pBdr>
          <w:top w:val="nil"/>
          <w:left w:val="nil"/>
          <w:bottom w:val="nil"/>
          <w:right w:val="nil"/>
          <w:between w:val="nil"/>
        </w:pBdr>
        <w:rPr>
          <w:rFonts w:ascii="Trebuchet MS" w:eastAsia="Trebuchet MS" w:hAnsi="Trebuchet MS" w:cs="Trebuchet MS"/>
          <w:color w:val="000000"/>
        </w:rPr>
      </w:pPr>
    </w:p>
    <w:p w:rsidR="00A25AA2" w:rsidRDefault="006B26BA">
      <w:pPr>
        <w:pBdr>
          <w:top w:val="nil"/>
          <w:left w:val="nil"/>
          <w:bottom w:val="nil"/>
          <w:right w:val="nil"/>
          <w:between w:val="nil"/>
        </w:pBdr>
        <w:jc w:val="both"/>
        <w:rPr>
          <w:rFonts w:ascii="Trebuchet MS" w:eastAsia="Trebuchet MS" w:hAnsi="Trebuchet MS" w:cs="Trebuchet MS"/>
          <w:b/>
          <w:color w:val="000000"/>
        </w:rPr>
      </w:pPr>
      <w:r>
        <w:rPr>
          <w:rFonts w:ascii="Trebuchet MS" w:eastAsia="Trebuchet MS" w:hAnsi="Trebuchet MS" w:cs="Trebuchet MS"/>
          <w:b/>
          <w:color w:val="000000"/>
        </w:rPr>
        <w:t>8) DIRITTI DEGLI INTERESSATI E MODALITA</w:t>
      </w:r>
      <w:r>
        <w:rPr>
          <w:rFonts w:ascii="Trebuchet MS" w:eastAsia="Trebuchet MS" w:hAnsi="Trebuchet MS" w:cs="Trebuchet MS"/>
          <w:b/>
          <w:color w:val="000000"/>
        </w:rPr>
        <w:t>’ DI ESERCIZIO</w:t>
      </w:r>
    </w:p>
    <w:p w:rsidR="00A25AA2" w:rsidRDefault="006B26BA">
      <w:p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In qualità d’interessato, ha diritto di ottenere dall’Ateneo, nei casi previsti dal Regolamento, l'accesso ai dati personali, la rettifica, l’integrazione, la cancellazione degli stessi o la limitazione del trattamento ovvero di opporsi al t</w:t>
      </w:r>
      <w:r>
        <w:rPr>
          <w:rFonts w:ascii="Trebuchet MS" w:eastAsia="Trebuchet MS" w:hAnsi="Trebuchet MS" w:cs="Trebuchet MS"/>
          <w:color w:val="000000"/>
        </w:rPr>
        <w:t xml:space="preserve">rattamento medesimo (artt. 15 e ss. del Regolamento). La richiesta potrà essere presentata, senza alcuna formalità, contattando direttamente il Responsabile della Protezione dei Dati all’indirizzo dpo@unive.it ovvero inviando una comunicazione al seguente </w:t>
      </w:r>
      <w:r>
        <w:rPr>
          <w:rFonts w:ascii="Trebuchet MS" w:eastAsia="Trebuchet MS" w:hAnsi="Trebuchet MS" w:cs="Trebuchet MS"/>
          <w:color w:val="000000"/>
        </w:rPr>
        <w:t xml:space="preserve">recapito: Università Ca’ Foscari Venezia - Responsabile della Protezione dei Dati, </w:t>
      </w:r>
      <w:proofErr w:type="spellStart"/>
      <w:r>
        <w:rPr>
          <w:rFonts w:ascii="Trebuchet MS" w:eastAsia="Trebuchet MS" w:hAnsi="Trebuchet MS" w:cs="Trebuchet MS"/>
          <w:color w:val="000000"/>
        </w:rPr>
        <w:t>Dorsoduro</w:t>
      </w:r>
      <w:proofErr w:type="spellEnd"/>
      <w:r>
        <w:rPr>
          <w:rFonts w:ascii="Trebuchet MS" w:eastAsia="Trebuchet MS" w:hAnsi="Trebuchet MS" w:cs="Trebuchet MS"/>
          <w:color w:val="000000"/>
        </w:rPr>
        <w:t xml:space="preserve"> 3246, 30123 Venezia. In alternativa, è possibile contattare il Titolare del trattamento, scrivendo a PEC protocollo@pec.unive.it.</w:t>
      </w:r>
    </w:p>
    <w:p w:rsidR="00A25AA2" w:rsidRDefault="006B26BA">
      <w:p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Gli interessati, che ritengono ch</w:t>
      </w:r>
      <w:r>
        <w:rPr>
          <w:rFonts w:ascii="Trebuchet MS" w:eastAsia="Trebuchet MS" w:hAnsi="Trebuchet MS" w:cs="Trebuchet MS"/>
          <w:color w:val="000000"/>
        </w:rPr>
        <w:t>e il trattamento dei dati personali a loro riferiti avvenga in violazione di quanto previsto dal Regolamento, hanno, inoltre, il diritto di proporre reclamo all’Autorità Garante per la protezione dei dati personali, come previsto dall'art. 77 del Regolamen</w:t>
      </w:r>
      <w:r>
        <w:rPr>
          <w:rFonts w:ascii="Trebuchet MS" w:eastAsia="Trebuchet MS" w:hAnsi="Trebuchet MS" w:cs="Trebuchet MS"/>
          <w:color w:val="000000"/>
        </w:rPr>
        <w:t>to stesso, o di adire le opportune sedi giudiziarie (art. 79 del Regolamento).</w:t>
      </w:r>
    </w:p>
    <w:p w:rsidR="00A25AA2" w:rsidRDefault="00A25AA2">
      <w:pPr>
        <w:pBdr>
          <w:top w:val="nil"/>
          <w:left w:val="nil"/>
          <w:bottom w:val="nil"/>
          <w:right w:val="nil"/>
          <w:between w:val="nil"/>
        </w:pBdr>
        <w:rPr>
          <w:rFonts w:ascii="Trebuchet MS" w:eastAsia="Trebuchet MS" w:hAnsi="Trebuchet MS" w:cs="Trebuchet MS"/>
          <w:color w:val="000000"/>
        </w:rPr>
      </w:pPr>
    </w:p>
    <w:p w:rsidR="00A25AA2" w:rsidRDefault="006B26BA">
      <w:pPr>
        <w:pBdr>
          <w:top w:val="nil"/>
          <w:left w:val="nil"/>
          <w:bottom w:val="nil"/>
          <w:right w:val="nil"/>
          <w:between w:val="nil"/>
        </w:pBdr>
        <w:rPr>
          <w:rFonts w:ascii="Times New Roman" w:eastAsia="Times New Roman" w:hAnsi="Times New Roman" w:cs="Times New Roman"/>
          <w:sz w:val="24"/>
          <w:szCs w:val="24"/>
        </w:rPr>
      </w:pPr>
      <w:r>
        <w:rPr>
          <w:rFonts w:ascii="Trebuchet MS" w:eastAsia="Trebuchet MS" w:hAnsi="Trebuchet MS" w:cs="Trebuchet MS"/>
          <w:color w:val="000000"/>
        </w:rPr>
        <w:t>Data ultima revisione: settembre 2020</w:t>
      </w:r>
      <w:r>
        <w:rPr>
          <w:rFonts w:ascii="Times New Roman" w:eastAsia="Times New Roman" w:hAnsi="Times New Roman" w:cs="Times New Roman"/>
          <w:sz w:val="24"/>
          <w:szCs w:val="24"/>
        </w:rPr>
        <w:t>.</w:t>
      </w:r>
    </w:p>
    <w:p w:rsidR="00A25AA2" w:rsidRDefault="00A25AA2">
      <w:pPr>
        <w:widowControl w:val="0"/>
        <w:pBdr>
          <w:top w:val="nil"/>
          <w:left w:val="nil"/>
          <w:bottom w:val="nil"/>
          <w:right w:val="nil"/>
          <w:between w:val="nil"/>
        </w:pBdr>
        <w:tabs>
          <w:tab w:val="left" w:pos="220"/>
          <w:tab w:val="left" w:pos="720"/>
        </w:tabs>
        <w:spacing w:after="120"/>
        <w:jc w:val="both"/>
        <w:rPr>
          <w:rFonts w:ascii="Times New Roman" w:eastAsia="Times New Roman" w:hAnsi="Times New Roman" w:cs="Times New Roman"/>
          <w:sz w:val="24"/>
          <w:szCs w:val="24"/>
        </w:rPr>
      </w:pPr>
    </w:p>
    <w:p w:rsidR="00A25AA2" w:rsidRDefault="00A25AA2">
      <w:pPr>
        <w:widowControl w:val="0"/>
        <w:pBdr>
          <w:top w:val="nil"/>
          <w:left w:val="nil"/>
          <w:bottom w:val="nil"/>
          <w:right w:val="nil"/>
          <w:between w:val="nil"/>
        </w:pBdr>
        <w:tabs>
          <w:tab w:val="left" w:pos="220"/>
          <w:tab w:val="left" w:pos="720"/>
        </w:tabs>
        <w:spacing w:after="120"/>
        <w:jc w:val="both"/>
        <w:rPr>
          <w:rFonts w:ascii="Times New Roman" w:eastAsia="Times New Roman" w:hAnsi="Times New Roman" w:cs="Times New Roman"/>
          <w:sz w:val="24"/>
          <w:szCs w:val="24"/>
        </w:rPr>
      </w:pPr>
    </w:p>
    <w:sectPr w:rsidR="00A25AA2">
      <w:headerReference w:type="default" r:id="rId10"/>
      <w:footerReference w:type="default" r:id="rId11"/>
      <w:pgSz w:w="11906" w:h="16838"/>
      <w:pgMar w:top="1951"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6BA" w:rsidRDefault="006B26BA">
      <w:r>
        <w:separator/>
      </w:r>
    </w:p>
  </w:endnote>
  <w:endnote w:type="continuationSeparator" w:id="0">
    <w:p w:rsidR="006B26BA" w:rsidRDefault="006B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AA2" w:rsidRDefault="006B26BA">
    <w:pPr>
      <w:widowControl w:val="0"/>
      <w:pBdr>
        <w:top w:val="nil"/>
        <w:left w:val="nil"/>
        <w:bottom w:val="nil"/>
        <w:right w:val="nil"/>
        <w:between w:val="nil"/>
      </w:pBdr>
      <w:spacing w:after="120"/>
      <w:ind w:left="-284"/>
      <w:jc w:val="both"/>
      <w:rPr>
        <w:rFonts w:ascii="Trebuchet MS" w:eastAsia="Trebuchet MS" w:hAnsi="Trebuchet MS" w:cs="Trebuchet MS"/>
        <w:color w:val="262626"/>
        <w:sz w:val="16"/>
        <w:szCs w:val="16"/>
      </w:rPr>
    </w:pPr>
    <w:r>
      <w:pict>
        <v:rect id="_x0000_i1025" style="width:0;height:1.5pt" o:hralign="center" o:hrstd="t" o:hr="t" fillcolor="#a0a0a0" stroked="f"/>
      </w:pict>
    </w:r>
    <w:r>
      <w:rPr>
        <w:rFonts w:ascii="Trebuchet MS" w:eastAsia="Trebuchet MS" w:hAnsi="Trebuchet MS" w:cs="Trebuchet MS"/>
        <w:b/>
        <w:color w:val="262626"/>
        <w:sz w:val="16"/>
        <w:szCs w:val="16"/>
      </w:rPr>
      <w:t xml:space="preserve">Informazioni e contatti: </w:t>
    </w:r>
    <w:r>
      <w:rPr>
        <w:rFonts w:ascii="Trebuchet MS" w:eastAsia="Trebuchet MS" w:hAnsi="Trebuchet MS" w:cs="Trebuchet MS"/>
        <w:color w:val="262626"/>
        <w:sz w:val="16"/>
        <w:szCs w:val="16"/>
      </w:rPr>
      <w:t xml:space="preserve">Per ulteriori informazioni contattare: Dipartimento di Management – Settore Ricerca – tel. 041 – 2348705 – e-mail: </w:t>
    </w:r>
    <w:hyperlink r:id="rId1">
      <w:r>
        <w:rPr>
          <w:rFonts w:ascii="Trebuchet MS" w:eastAsia="Trebuchet MS" w:hAnsi="Trebuchet MS" w:cs="Trebuchet MS"/>
          <w:color w:val="0000FF"/>
          <w:sz w:val="16"/>
          <w:szCs w:val="16"/>
          <w:u w:val="single"/>
        </w:rPr>
        <w:t>ricerca.management@unive.it</w:t>
      </w:r>
    </w:hyperlink>
    <w:r>
      <w:rPr>
        <w:rFonts w:ascii="Trebuchet MS" w:eastAsia="Trebuchet MS" w:hAnsi="Trebuchet MS" w:cs="Trebuchet MS"/>
        <w:color w:val="262626"/>
        <w:sz w:val="16"/>
        <w:szCs w:val="16"/>
      </w:rPr>
      <w:t xml:space="preserve"> </w:t>
    </w:r>
  </w:p>
  <w:p w:rsidR="00A25AA2" w:rsidRDefault="006B26BA">
    <w:pPr>
      <w:pBdr>
        <w:top w:val="nil"/>
        <w:left w:val="nil"/>
        <w:bottom w:val="nil"/>
        <w:right w:val="nil"/>
        <w:between w:val="nil"/>
      </w:pBdr>
      <w:rPr>
        <w:rFonts w:ascii="Trebuchet MS" w:eastAsia="Trebuchet MS" w:hAnsi="Trebuchet MS" w:cs="Trebuchet MS"/>
        <w:color w:val="262626"/>
        <w:sz w:val="16"/>
        <w:szCs w:val="16"/>
      </w:rPr>
    </w:pPr>
    <w:r>
      <w:pict>
        <v:rect id="_x0000_i1026" style="width:0;height:1.5pt" o:hralign="center" o:hrstd="t" o:hr="t" fillcolor="#a0a0a0" stroked="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6BA" w:rsidRDefault="006B26BA">
      <w:r>
        <w:separator/>
      </w:r>
    </w:p>
  </w:footnote>
  <w:footnote w:type="continuationSeparator" w:id="0">
    <w:p w:rsidR="006B26BA" w:rsidRDefault="006B2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AA2" w:rsidRDefault="00A25AA2">
    <w:pPr>
      <w:pBdr>
        <w:top w:val="nil"/>
        <w:left w:val="nil"/>
        <w:bottom w:val="nil"/>
        <w:right w:val="nil"/>
        <w:between w:val="nil"/>
      </w:pBdr>
      <w:rPr>
        <w:color w:val="000000"/>
        <w:sz w:val="22"/>
        <w:szCs w:val="22"/>
      </w:rPr>
    </w:pPr>
  </w:p>
  <w:p w:rsidR="00A25AA2" w:rsidRDefault="006B26BA">
    <w:pPr>
      <w:pBdr>
        <w:top w:val="nil"/>
        <w:left w:val="nil"/>
        <w:bottom w:val="nil"/>
        <w:right w:val="nil"/>
        <w:between w:val="nil"/>
      </w:pBdr>
      <w:rPr>
        <w:rFonts w:ascii="Trebuchet MS" w:eastAsia="Trebuchet MS" w:hAnsi="Trebuchet MS" w:cs="Trebuchet MS"/>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rebuchet MS" w:eastAsia="Trebuchet MS" w:hAnsi="Trebuchet MS" w:cs="Trebuchet MS"/>
        <w:color w:val="000000"/>
      </w:rPr>
      <w:tab/>
    </w:r>
  </w:p>
  <w:p w:rsidR="00A25AA2" w:rsidRDefault="00A25AA2">
    <w:pPr>
      <w:pBdr>
        <w:top w:val="nil"/>
        <w:left w:val="nil"/>
        <w:bottom w:val="nil"/>
        <w:right w:val="nil"/>
        <w:between w:val="nil"/>
      </w:pBdr>
      <w:rPr>
        <w:rFonts w:ascii="Trebuchet MS" w:eastAsia="Trebuchet MS" w:hAnsi="Trebuchet MS" w:cs="Trebuchet MS"/>
        <w:color w:val="000000"/>
      </w:rPr>
    </w:pPr>
  </w:p>
  <w:p w:rsidR="00A25AA2" w:rsidRDefault="006B26BA">
    <w:pPr>
      <w:pBdr>
        <w:top w:val="nil"/>
        <w:left w:val="nil"/>
        <w:bottom w:val="nil"/>
        <w:right w:val="nil"/>
        <w:between w:val="nil"/>
      </w:pBdr>
      <w:rPr>
        <w:rFonts w:ascii="Trebuchet MS" w:eastAsia="Trebuchet MS" w:hAnsi="Trebuchet MS" w:cs="Trebuchet MS"/>
        <w:color w:val="000000"/>
      </w:rPr>
    </w:pPr>
    <w:r>
      <w:rPr>
        <w:noProof/>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1943100" cy="82359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43100" cy="823595"/>
                  </a:xfrm>
                  <a:prstGeom prst="rect">
                    <a:avLst/>
                  </a:prstGeom>
                  <a:ln/>
                </pic:spPr>
              </pic:pic>
            </a:graphicData>
          </a:graphic>
        </wp:anchor>
      </w:drawing>
    </w:r>
  </w:p>
  <w:p w:rsidR="00A25AA2" w:rsidRDefault="00A25AA2">
    <w:pPr>
      <w:pBdr>
        <w:top w:val="nil"/>
        <w:left w:val="nil"/>
        <w:bottom w:val="nil"/>
        <w:right w:val="nil"/>
        <w:between w:val="nil"/>
      </w:pBdr>
      <w:rPr>
        <w:rFonts w:ascii="Trebuchet MS" w:eastAsia="Trebuchet MS" w:hAnsi="Trebuchet MS" w:cs="Trebuchet MS"/>
        <w:color w:val="000000"/>
      </w:rPr>
    </w:pPr>
  </w:p>
  <w:p w:rsidR="00A25AA2" w:rsidRDefault="00A25AA2">
    <w:pPr>
      <w:pBdr>
        <w:top w:val="nil"/>
        <w:left w:val="nil"/>
        <w:bottom w:val="nil"/>
        <w:right w:val="nil"/>
        <w:between w:val="nil"/>
      </w:pBdr>
      <w:rPr>
        <w:rFonts w:ascii="Trebuchet MS" w:eastAsia="Trebuchet MS" w:hAnsi="Trebuchet MS" w:cs="Trebuchet MS"/>
        <w:color w:val="000000"/>
      </w:rPr>
    </w:pPr>
  </w:p>
  <w:p w:rsidR="00A25AA2" w:rsidRDefault="00A25AA2">
    <w:pPr>
      <w:pBdr>
        <w:top w:val="nil"/>
        <w:left w:val="nil"/>
        <w:bottom w:val="nil"/>
        <w:right w:val="nil"/>
        <w:between w:val="nil"/>
      </w:pBdr>
      <w:rPr>
        <w:rFonts w:ascii="Trebuchet MS" w:eastAsia="Trebuchet MS" w:hAnsi="Trebuchet MS" w:cs="Trebuchet MS"/>
        <w:color w:val="000000"/>
      </w:rPr>
    </w:pPr>
  </w:p>
  <w:p w:rsidR="00A25AA2" w:rsidRDefault="00A25AA2">
    <w:pPr>
      <w:rPr>
        <w:rFonts w:ascii="Calibri" w:eastAsia="Calibri" w:hAnsi="Calibri" w:cs="Calibri"/>
        <w:b/>
      </w:rPr>
    </w:pPr>
  </w:p>
  <w:p w:rsidR="00A25AA2" w:rsidRDefault="00A25AA2">
    <w:pPr>
      <w:rPr>
        <w:rFonts w:ascii="Calibri" w:eastAsia="Calibri" w:hAnsi="Calibri" w:cs="Calibri"/>
        <w:b/>
      </w:rPr>
    </w:pPr>
  </w:p>
  <w:p w:rsidR="00A25AA2" w:rsidRDefault="006B26BA">
    <w:pPr>
      <w:rPr>
        <w:rFonts w:ascii="Calibri" w:eastAsia="Calibri" w:hAnsi="Calibri" w:cs="Calibri"/>
        <w:b/>
      </w:rPr>
    </w:pPr>
    <w:proofErr w:type="spellStart"/>
    <w:r>
      <w:rPr>
        <w:rFonts w:ascii="Calibri" w:eastAsia="Calibri" w:hAnsi="Calibri" w:cs="Calibri"/>
        <w:b/>
      </w:rPr>
      <w:t>Decr</w:t>
    </w:r>
    <w:proofErr w:type="spellEnd"/>
    <w:r>
      <w:rPr>
        <w:rFonts w:ascii="Calibri" w:eastAsia="Calibri" w:hAnsi="Calibri" w:cs="Calibri"/>
        <w:b/>
      </w:rPr>
      <w:t xml:space="preserve">. of the </w:t>
    </w:r>
    <w:proofErr w:type="spellStart"/>
    <w:r>
      <w:rPr>
        <w:rFonts w:ascii="Calibri" w:eastAsia="Calibri" w:hAnsi="Calibri" w:cs="Calibri"/>
        <w:b/>
      </w:rPr>
      <w:t>Director</w:t>
    </w:r>
    <w:proofErr w:type="spellEnd"/>
    <w:r>
      <w:rPr>
        <w:rFonts w:ascii="Calibri" w:eastAsia="Calibri" w:hAnsi="Calibri" w:cs="Calibri"/>
        <w:b/>
      </w:rPr>
      <w:t xml:space="preserve"> of the </w:t>
    </w:r>
    <w:proofErr w:type="spellStart"/>
    <w:r>
      <w:rPr>
        <w:rFonts w:ascii="Calibri" w:eastAsia="Calibri" w:hAnsi="Calibri" w:cs="Calibri"/>
        <w:b/>
      </w:rPr>
      <w:t>Department</w:t>
    </w:r>
    <w:proofErr w:type="spellEnd"/>
    <w:r>
      <w:rPr>
        <w:rFonts w:ascii="Calibri" w:eastAsia="Calibri" w:hAnsi="Calibri" w:cs="Calibri"/>
        <w:b/>
      </w:rPr>
      <w:t xml:space="preserve"> n.604/2021</w:t>
    </w:r>
  </w:p>
  <w:p w:rsidR="00A25AA2" w:rsidRDefault="006B26BA">
    <w:pPr>
      <w:rPr>
        <w:rFonts w:ascii="Trebuchet MS" w:eastAsia="Trebuchet MS" w:hAnsi="Trebuchet MS" w:cs="Trebuchet MS"/>
        <w:color w:val="000000"/>
      </w:rPr>
    </w:pPr>
    <w:proofErr w:type="spellStart"/>
    <w:r>
      <w:rPr>
        <w:rFonts w:ascii="Calibri" w:eastAsia="Calibri" w:hAnsi="Calibri" w:cs="Calibri"/>
        <w:b/>
      </w:rPr>
      <w:t>Protocol</w:t>
    </w:r>
    <w:proofErr w:type="spellEnd"/>
    <w:r>
      <w:rPr>
        <w:rFonts w:ascii="Calibri" w:eastAsia="Calibri" w:hAnsi="Calibri" w:cs="Calibri"/>
        <w:b/>
      </w:rPr>
      <w:t xml:space="preserve"> n. 88931 of the 29/07/2021</w:t>
    </w:r>
    <w:r>
      <w:rPr>
        <w:rFonts w:ascii="Trebuchet MS" w:eastAsia="Trebuchet MS" w:hAnsi="Trebuchet MS" w:cs="Trebuchet MS"/>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8353F"/>
    <w:multiLevelType w:val="multilevel"/>
    <w:tmpl w:val="FACE481C"/>
    <w:lvl w:ilvl="0">
      <w:start w:val="1"/>
      <w:numFmt w:val="lowerLetter"/>
      <w:lvlText w:val="%1)"/>
      <w:lvlJc w:val="left"/>
      <w:pPr>
        <w:ind w:left="360" w:hanging="3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1800" w:hanging="18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3960" w:hanging="39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120" w:hanging="61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A2"/>
    <w:rsid w:val="006B26BA"/>
    <w:rsid w:val="00A25AA2"/>
    <w:rsid w:val="00DD29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8AC9D-38CF-499B-9BB8-143BE805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pBdr>
        <w:top w:val="nil"/>
        <w:left w:val="nil"/>
        <w:bottom w:val="nil"/>
        <w:right w:val="nil"/>
        <w:between w:val="nil"/>
      </w:pBdr>
      <w:spacing w:before="240" w:after="60"/>
      <w:outlineLvl w:val="0"/>
    </w:pPr>
    <w:rPr>
      <w:b/>
      <w:sz w:val="32"/>
      <w:szCs w:val="32"/>
    </w:rPr>
  </w:style>
  <w:style w:type="paragraph" w:styleId="Titolo2">
    <w:name w:val="heading 2"/>
    <w:basedOn w:val="Normale"/>
    <w:next w:val="Normale"/>
    <w:pPr>
      <w:keepNext/>
      <w:pBdr>
        <w:top w:val="nil"/>
        <w:left w:val="nil"/>
        <w:bottom w:val="nil"/>
        <w:right w:val="nil"/>
        <w:between w:val="nil"/>
      </w:pBdr>
      <w:spacing w:before="240" w:after="60"/>
      <w:outlineLvl w:val="1"/>
    </w:pPr>
    <w:rPr>
      <w:b/>
      <w:i/>
      <w:sz w:val="28"/>
      <w:szCs w:val="28"/>
    </w:rPr>
  </w:style>
  <w:style w:type="paragraph" w:styleId="Titolo3">
    <w:name w:val="heading 3"/>
    <w:basedOn w:val="Normale"/>
    <w:next w:val="Normale"/>
    <w:pPr>
      <w:keepNext/>
      <w:pBdr>
        <w:top w:val="nil"/>
        <w:left w:val="nil"/>
        <w:bottom w:val="nil"/>
        <w:right w:val="nil"/>
        <w:between w:val="nil"/>
      </w:pBdr>
      <w:spacing w:before="240" w:after="60"/>
      <w:outlineLvl w:val="2"/>
    </w:pPr>
    <w:rPr>
      <w:b/>
      <w:sz w:val="26"/>
      <w:szCs w:val="26"/>
    </w:rPr>
  </w:style>
  <w:style w:type="paragraph" w:styleId="Titolo4">
    <w:name w:val="heading 4"/>
    <w:basedOn w:val="Normale"/>
    <w:next w:val="Normale"/>
    <w:pPr>
      <w:keepNext/>
      <w:pBdr>
        <w:top w:val="nil"/>
        <w:left w:val="nil"/>
        <w:bottom w:val="nil"/>
        <w:right w:val="nil"/>
        <w:between w:val="nil"/>
      </w:pBdr>
      <w:spacing w:before="240" w:after="60"/>
      <w:outlineLvl w:val="3"/>
    </w:pPr>
    <w:rPr>
      <w:b/>
      <w:sz w:val="28"/>
      <w:szCs w:val="28"/>
    </w:rPr>
  </w:style>
  <w:style w:type="paragraph" w:styleId="Titolo5">
    <w:name w:val="heading 5"/>
    <w:basedOn w:val="Normale"/>
    <w:next w:val="Normale"/>
    <w:pPr>
      <w:pBdr>
        <w:top w:val="nil"/>
        <w:left w:val="nil"/>
        <w:bottom w:val="nil"/>
        <w:right w:val="nil"/>
        <w:between w:val="nil"/>
      </w:pBdr>
      <w:spacing w:before="240" w:after="60"/>
      <w:outlineLvl w:val="4"/>
    </w:pPr>
    <w:rPr>
      <w:b/>
      <w:i/>
      <w:sz w:val="26"/>
      <w:szCs w:val="26"/>
    </w:rPr>
  </w:style>
  <w:style w:type="paragraph" w:styleId="Titolo6">
    <w:name w:val="heading 6"/>
    <w:basedOn w:val="Normale"/>
    <w:next w:val="Normale"/>
    <w:pPr>
      <w:pBdr>
        <w:top w:val="nil"/>
        <w:left w:val="nil"/>
        <w:bottom w:val="nil"/>
        <w:right w:val="nil"/>
        <w:between w:val="nil"/>
      </w:pBdr>
      <w:spacing w:before="240" w:after="60"/>
      <w:outlineLvl w:val="5"/>
    </w:pPr>
    <w:rPr>
      <w:b/>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pBdr>
        <w:top w:val="nil"/>
        <w:left w:val="nil"/>
        <w:bottom w:val="nil"/>
        <w:right w:val="nil"/>
        <w:between w:val="nil"/>
      </w:pBdr>
      <w:spacing w:before="240" w:after="60"/>
      <w:jc w:val="center"/>
    </w:pPr>
    <w:rPr>
      <w:b/>
      <w:sz w:val="32"/>
      <w:szCs w:val="32"/>
    </w:rPr>
  </w:style>
  <w:style w:type="paragraph" w:styleId="Sottotitolo">
    <w:name w:val="Subtitle"/>
    <w:basedOn w:val="Normale"/>
    <w:next w:val="Normale"/>
    <w:pPr>
      <w:pBdr>
        <w:top w:val="nil"/>
        <w:left w:val="nil"/>
        <w:bottom w:val="nil"/>
        <w:right w:val="nil"/>
        <w:between w:val="nil"/>
      </w:pBdr>
      <w:spacing w:after="6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nive.it/data/174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ve.it/data/1212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icerca.management@univ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qFp4TTipxMJmfLPqdob4j87PZA==">AMUW2mUX+4SWeaaqHX9jzzzzW3k4T8rEghehMG5BbBy4hdNoAL79khtBMfhnQB6a73c8BtnGSk9Cqh3Fiw6dyJw7vpsnifnDR4Vi1kfKK9QCleFl9K7qQTg=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1748</Words>
  <Characters>9967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BUCELLA Fabrizio</dc:creator>
  <cp:lastModifiedBy>Fabrizio Bucella</cp:lastModifiedBy>
  <cp:revision>2</cp:revision>
  <dcterms:created xsi:type="dcterms:W3CDTF">2021-08-02T08:19:00Z</dcterms:created>
  <dcterms:modified xsi:type="dcterms:W3CDTF">2021-08-02T08:19:00Z</dcterms:modified>
</cp:coreProperties>
</file>