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1" w:rsidRPr="00C16BA5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C16BA5">
        <w:rPr>
          <w:rFonts w:ascii="Calibri Light" w:hAnsi="Calibri Light"/>
          <w:spacing w:val="20"/>
          <w:szCs w:val="22"/>
          <w:u w:val="none"/>
        </w:rPr>
        <w:t>ALLEGATO A</w:t>
      </w:r>
      <w:r w:rsidR="00D73941" w:rsidRPr="00C16BA5">
        <w:rPr>
          <w:rFonts w:ascii="Calibri Light" w:hAnsi="Calibri Light"/>
          <w:spacing w:val="20"/>
          <w:szCs w:val="22"/>
          <w:u w:val="none"/>
        </w:rPr>
        <w:t>1</w:t>
      </w:r>
      <w:r w:rsidRPr="00C16BA5">
        <w:rPr>
          <w:rFonts w:ascii="Calibri Light" w:hAnsi="Calibri Light"/>
          <w:spacing w:val="20"/>
          <w:szCs w:val="22"/>
          <w:u w:val="none"/>
        </w:rPr>
        <w:t xml:space="preserve">) 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C16BA5" w:rsidTr="00837FB9">
        <w:trPr>
          <w:trHeight w:val="2181"/>
        </w:trPr>
        <w:tc>
          <w:tcPr>
            <w:tcW w:w="3157" w:type="dxa"/>
          </w:tcPr>
          <w:p w:rsidR="00837FB9" w:rsidRPr="00C16BA5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C16BA5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C16BA5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C16BA5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C16BA5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C16BA5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837FB9" w:rsidRPr="00C16BA5" w:rsidRDefault="00837FB9" w:rsidP="00837FB9">
      <w:pPr>
        <w:jc w:val="right"/>
        <w:rPr>
          <w:rFonts w:ascii="Calibri Light" w:hAnsi="Calibri Light"/>
        </w:rPr>
      </w:pPr>
    </w:p>
    <w:p w:rsidR="00C60291" w:rsidRPr="00C16BA5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C16BA5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C16BA5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C16BA5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C16BA5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  <w:t>Dorsoduro 3246</w:t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</w:rPr>
        <w:tab/>
      </w:r>
      <w:r w:rsidRPr="00C16BA5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C16BA5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27668A" w:rsidRPr="00C16BA5" w:rsidRDefault="0027668A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5A578B" w:rsidRPr="00C16BA5" w:rsidRDefault="005A578B" w:rsidP="005A578B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C16BA5">
        <w:rPr>
          <w:rFonts w:ascii="Calibri Light" w:hAnsi="Calibri Light" w:cs="Tahoma"/>
          <w:b/>
          <w:bCs/>
          <w:sz w:val="22"/>
          <w:szCs w:val="22"/>
        </w:rPr>
        <w:t>PROCEDURA APERTA PER L’AFFIDAMENTO IN CONCESSIONE DEL SERVIZIO DI GESTIONE DELLA RESIDENZA UNIVERSITARIA DI SAN GIOBBE A VENEZIA</w:t>
      </w:r>
    </w:p>
    <w:p w:rsidR="00CB3F90" w:rsidRPr="009D6ED7" w:rsidRDefault="009D6ED7" w:rsidP="009D6ED7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D6ED7">
        <w:rPr>
          <w:rFonts w:ascii="Calibri Light" w:hAnsi="Calibri Light" w:cs="Tahoma"/>
          <w:b/>
          <w:bCs/>
          <w:sz w:val="22"/>
          <w:szCs w:val="22"/>
        </w:rPr>
        <w:t>CIG: 8199913E42</w:t>
      </w:r>
    </w:p>
    <w:p w:rsidR="009D6ED7" w:rsidRPr="00C16BA5" w:rsidRDefault="009D6ED7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>…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C16BA5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(prov. ……………..) il …………………………………… 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C16BA5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C16BA5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C16BA5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C16BA5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27668A" w:rsidRPr="00C16BA5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in qualità di</w:t>
      </w:r>
    </w:p>
    <w:p w:rsidR="00DB59A5" w:rsidRPr="00C16BA5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DB59A5" w:rsidRPr="00C16BA5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C16BA5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C16BA5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C16BA5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C16BA5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C16BA5" w:rsidRDefault="0013098D" w:rsidP="00FB0CD6">
      <w:pPr>
        <w:spacing w:line="360" w:lineRule="atLeast"/>
        <w:jc w:val="both"/>
        <w:rPr>
          <w:rFonts w:ascii="Calibri Light" w:hAnsi="Calibri Light" w:cs="Arial"/>
          <w:sz w:val="22"/>
          <w:szCs w:val="22"/>
        </w:rPr>
      </w:pPr>
    </w:p>
    <w:p w:rsidR="0013098D" w:rsidRPr="00C16BA5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C16BA5">
        <w:rPr>
          <w:rFonts w:ascii="Calibri Light" w:hAnsi="Calibri Light" w:cs="Arial"/>
          <w:sz w:val="22"/>
          <w:szCs w:val="22"/>
        </w:rPr>
        <w:t xml:space="preserve"> </w:t>
      </w:r>
      <w:r w:rsidR="00C60291" w:rsidRPr="00C16BA5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C16BA5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C16BA5">
        <w:rPr>
          <w:rFonts w:ascii="Calibri Light" w:hAnsi="Calibri Light" w:cs="Tahoma"/>
          <w:bCs/>
          <w:sz w:val="22"/>
          <w:szCs w:val="22"/>
        </w:rPr>
        <w:t>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C16BA5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13098D" w:rsidRPr="00C16BA5" w:rsidRDefault="0013098D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C16BA5">
        <w:rPr>
          <w:rFonts w:ascii="Calibri Light" w:hAnsi="Calibri Light" w:cs="Tahoma"/>
          <w:bCs/>
          <w:sz w:val="22"/>
          <w:szCs w:val="22"/>
        </w:rPr>
        <w:t>…..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Prov………….)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</w:t>
      </w:r>
      <w:r w:rsidR="00445C35" w:rsidRPr="00C16BA5">
        <w:rPr>
          <w:rFonts w:ascii="Calibri Light" w:hAnsi="Calibri Light" w:cs="Tahoma"/>
          <w:bCs/>
          <w:sz w:val="22"/>
          <w:szCs w:val="22"/>
        </w:rPr>
        <w:t>…………</w:t>
      </w:r>
      <w:r w:rsidRPr="00C16BA5">
        <w:rPr>
          <w:rFonts w:ascii="Calibri Light" w:hAnsi="Calibri Light" w:cs="Tahoma"/>
          <w:bCs/>
          <w:sz w:val="22"/>
          <w:szCs w:val="22"/>
        </w:rPr>
        <w:t>……..………………….…………………….…….………………</w:t>
      </w:r>
      <w:r w:rsidR="00E763E5" w:rsidRPr="00C16BA5">
        <w:rPr>
          <w:rFonts w:ascii="Calibri Light" w:hAnsi="Calibri Light" w:cs="Tahoma"/>
          <w:bCs/>
          <w:sz w:val="22"/>
          <w:szCs w:val="22"/>
        </w:rPr>
        <w:t>..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……………….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e sede operativa/amministrativa in …………………………………..……………………………………..………. (Prov. ……………)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via/piazza ………………………………………………………………………………………….n. ……………………  (CAP …</w:t>
      </w:r>
      <w:r w:rsidR="00E763E5" w:rsidRPr="00C16BA5">
        <w:rPr>
          <w:rFonts w:ascii="Calibri Light" w:hAnsi="Calibri Light" w:cs="Tahoma"/>
          <w:sz w:val="22"/>
          <w:szCs w:val="22"/>
        </w:rPr>
        <w:t>…</w:t>
      </w:r>
      <w:r w:rsidRPr="00C16BA5">
        <w:rPr>
          <w:rFonts w:ascii="Calibri Light" w:hAnsi="Calibri Light" w:cs="Tahoma"/>
          <w:sz w:val="22"/>
          <w:szCs w:val="22"/>
        </w:rPr>
        <w:t xml:space="preserve">……..……….) 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tel. n. …………………………………….....………….…..……………………..………………  E-mail ………</w:t>
      </w:r>
      <w:r w:rsidR="00E763E5" w:rsidRPr="00C16BA5">
        <w:rPr>
          <w:rFonts w:ascii="Calibri Light" w:hAnsi="Calibri Light" w:cs="Tahoma"/>
          <w:bCs/>
          <w:sz w:val="22"/>
          <w:szCs w:val="22"/>
        </w:rPr>
        <w:t>………..</w:t>
      </w:r>
      <w:r w:rsidRPr="00C16BA5">
        <w:rPr>
          <w:rFonts w:ascii="Calibri Light" w:hAnsi="Calibri Light" w:cs="Tahoma"/>
          <w:bCs/>
          <w:sz w:val="22"/>
          <w:szCs w:val="22"/>
        </w:rPr>
        <w:t>……………………..……</w:t>
      </w: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C16BA5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>iscritta nel registro della imprese della C.C.I.A.A. di ……………….……...</w:t>
      </w:r>
      <w:r w:rsidR="007E2BDD" w:rsidRPr="00C16BA5">
        <w:rPr>
          <w:rFonts w:ascii="Calibri Light" w:hAnsi="Calibri Light" w:cs="Tahoma"/>
          <w:bCs/>
          <w:sz w:val="22"/>
          <w:szCs w:val="22"/>
          <w:lang w:val="it-IT"/>
        </w:rPr>
        <w:t xml:space="preserve">...... </w:t>
      </w:r>
      <w:r w:rsidRPr="00C16BA5">
        <w:rPr>
          <w:rFonts w:ascii="Calibri Light" w:hAnsi="Calibri Light" w:cs="Tahoma"/>
          <w:bCs/>
          <w:sz w:val="22"/>
          <w:szCs w:val="22"/>
          <w:lang w:val="it-IT"/>
        </w:rPr>
        <w:t>n</w:t>
      </w:r>
      <w:r w:rsidR="007E2BDD" w:rsidRPr="00C16BA5">
        <w:rPr>
          <w:rFonts w:ascii="Calibri Light" w:hAnsi="Calibri Light" w:cs="Tahoma"/>
          <w:bCs/>
          <w:sz w:val="22"/>
          <w:szCs w:val="22"/>
          <w:lang w:val="it-IT"/>
        </w:rPr>
        <w:t>umero di iscrizione ………….…………</w:t>
      </w:r>
      <w:r w:rsidRPr="00C16BA5">
        <w:rPr>
          <w:rFonts w:ascii="Calibri Light" w:hAnsi="Calibri Light" w:cs="Tahoma"/>
          <w:bCs/>
          <w:sz w:val="22"/>
          <w:szCs w:val="22"/>
          <w:lang w:val="it-IT"/>
        </w:rPr>
        <w:t xml:space="preserve"> </w:t>
      </w:r>
    </w:p>
    <w:p w:rsidR="007E2BDD" w:rsidRPr="00C16BA5" w:rsidRDefault="007E2BDD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60291" w:rsidRPr="00C16BA5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C16BA5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C60291" w:rsidRPr="00C16BA5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C16BA5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C16BA5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C16BA5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E763E5" w:rsidRPr="00C16BA5" w:rsidRDefault="00E763E5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C16BA5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CB3F90" w:rsidRPr="00C16BA5" w:rsidRDefault="00CB3F90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AB90A" wp14:editId="1E295F7F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C16BA5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13AB8" wp14:editId="4576656F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C16BA5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E1CD4" wp14:editId="2044D220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C16BA5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C16BA5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C16BA5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C16BA5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 in qualità di:</w:t>
      </w:r>
    </w:p>
    <w:p w:rsidR="001776B3" w:rsidRPr="00C16BA5" w:rsidRDefault="001776B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D8B0" wp14:editId="5EAEA137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.3pt;margin-top:4.5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wvcIi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impresa individuale, società commerciale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AD8B" wp14:editId="79EDA348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42875" cy="161925"/>
                <wp:effectExtent l="9525" t="10160" r="9525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.3pt;margin-top:4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Calibri"/>
          <w:bCs/>
          <w:sz w:val="22"/>
          <w:szCs w:val="22"/>
        </w:rPr>
        <w:t>so</w:t>
      </w:r>
      <w:r w:rsidRPr="00C16BA5">
        <w:rPr>
          <w:rFonts w:ascii="Calibri Light" w:hAnsi="Calibri Light" w:cs="Tahoma"/>
          <w:bCs/>
          <w:sz w:val="22"/>
          <w:szCs w:val="22"/>
        </w:rPr>
        <w:t>cietà cooperativa;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EFAD" wp14:editId="420096B1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142875" cy="161925"/>
                <wp:effectExtent l="9525" t="10160" r="9525" b="889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.3pt;margin-top:6.3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uFdw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consorz</w:t>
      </w:r>
      <w:r w:rsidR="00025A48" w:rsidRPr="00C16BA5">
        <w:rPr>
          <w:rFonts w:ascii="Calibri Light" w:hAnsi="Calibri Light" w:cs="Tahoma"/>
          <w:bCs/>
          <w:sz w:val="22"/>
          <w:szCs w:val="22"/>
        </w:rPr>
        <w:t>i</w:t>
      </w:r>
      <w:r w:rsidRPr="00C16BA5">
        <w:rPr>
          <w:rFonts w:ascii="Calibri Light" w:hAnsi="Calibri Light" w:cs="Tahoma"/>
          <w:bCs/>
          <w:sz w:val="22"/>
          <w:szCs w:val="22"/>
        </w:rPr>
        <w:t>o fra societa' cooperative di produzione e lavoro costituito a norma della legge 25 giugno 1909, n. 422, e del decreto legislativo del Capo provvisorio dello Stato 14 dicembre 1947, n. 1577, e successive modificazioni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1CBC9" wp14:editId="79139C6F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142875" cy="161925"/>
                <wp:effectExtent l="9525" t="13970" r="9525" b="508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05pt;margin-top:5.8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J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Py&#10;GN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Calibri"/>
          <w:sz w:val="22"/>
          <w:szCs w:val="22"/>
        </w:rPr>
        <w:t>c</w:t>
      </w:r>
      <w:r w:rsidRPr="00C16BA5">
        <w:rPr>
          <w:rFonts w:ascii="Calibri Light" w:hAnsi="Calibri Light" w:cs="Tahoma"/>
          <w:bCs/>
          <w:sz w:val="22"/>
          <w:szCs w:val="22"/>
        </w:rPr>
        <w:t>onsorzio tra imprese artigiane di cui alla legge 8 agosto 1985, n. 443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533EE" wp14:editId="4585F0A0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142875" cy="161925"/>
                <wp:effectExtent l="9525" t="13970" r="9525" b="50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.3pt;margin-top:6.3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w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eeU&#10;GNZgiz5Jjw3bgQYyD/XpWpej22P7YAND194D/+qIgVWNbnJpLXS1ZAKzSoN/8uxAMBweJdvuPQiE&#10;Z3sPsVTHyjYBEItAjrEjT5eOyKMnHH+m2Xh2M6GE41Y6TefjSYzA8vPh1jr/VkJDwqKgFhsewdnh&#10;3vmQDMvPLiGWgY3SOjZdG9Ih6wlCRlqglQib0bC77UpbcmBBNvE5xXXXbo3yKF6tmoLO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" filled="f"/>
            </w:pict>
          </mc:Fallback>
        </mc:AlternateContent>
      </w:r>
      <w:r w:rsidRPr="00C16BA5">
        <w:rPr>
          <w:rFonts w:ascii="Calibri Light" w:hAnsi="Calibri Light" w:cs="Calibri"/>
          <w:sz w:val="22"/>
          <w:szCs w:val="22"/>
        </w:rPr>
        <w:t>consorzio stabile, costituito secondo le disposizioni di cui all'articolo 45 c. 2 lett. c) del d.lgs. 50/2016</w:t>
      </w:r>
      <w:r w:rsidR="007E2BDD" w:rsidRPr="00C16BA5">
        <w:rPr>
          <w:rFonts w:ascii="Calibri Light" w:hAnsi="Calibri Light" w:cs="Calibri"/>
          <w:sz w:val="22"/>
          <w:szCs w:val="22"/>
        </w:rPr>
        <w:t xml:space="preserve"> e s.m.i.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08B0" wp14:editId="77F312A3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42875" cy="161925"/>
                <wp:effectExtent l="9525" t="13970" r="9525" b="50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3pt;margin-top:6.05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ndg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 xml:space="preserve">mandante di un costituendo raggruppamento temporaneo di concorrenti, ai sensi dell’art. </w:t>
      </w:r>
      <w:r w:rsidRPr="00C16BA5">
        <w:rPr>
          <w:rFonts w:ascii="Calibri Light" w:hAnsi="Calibri Light" w:cs="Calibri"/>
          <w:sz w:val="22"/>
          <w:szCs w:val="22"/>
        </w:rPr>
        <w:t>45 c. 2 lett. d) del d.lgs. 50/2016</w:t>
      </w:r>
      <w:r w:rsidR="007E2BDD" w:rsidRPr="00C16BA5">
        <w:rPr>
          <w:rFonts w:ascii="Calibri Light" w:hAnsi="Calibri Light" w:cs="Calibri"/>
          <w:sz w:val="22"/>
          <w:szCs w:val="22"/>
        </w:rPr>
        <w:t xml:space="preserve"> e s.m.i.</w:t>
      </w:r>
      <w:r w:rsidRPr="00C16BA5">
        <w:rPr>
          <w:rFonts w:ascii="Calibri Light" w:hAnsi="Calibri Light" w:cs="Calibri"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EFB17" wp14:editId="16936F35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142875" cy="161925"/>
                <wp:effectExtent l="9525" t="13970" r="952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3pt;margin-top:5.55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 xml:space="preserve">mandataria di un costituendo raggruppamento temporaneo di concorrenti, ai sensi dell’art. </w:t>
      </w:r>
      <w:r w:rsidRPr="00C16BA5">
        <w:rPr>
          <w:rFonts w:ascii="Calibri Light" w:hAnsi="Calibri Light" w:cs="Calibri"/>
          <w:sz w:val="22"/>
          <w:szCs w:val="22"/>
        </w:rPr>
        <w:t>45 c. 2 lett. d) del d.lgs. 50/2016</w:t>
      </w:r>
      <w:r w:rsidR="007E2BDD" w:rsidRPr="00C16BA5">
        <w:rPr>
          <w:rFonts w:ascii="Calibri Light" w:hAnsi="Calibri Light" w:cs="Calibri"/>
          <w:sz w:val="22"/>
          <w:szCs w:val="22"/>
        </w:rPr>
        <w:t xml:space="preserve"> e s.m.i.</w:t>
      </w:r>
      <w:r w:rsidRPr="00C16BA5">
        <w:rPr>
          <w:rFonts w:ascii="Calibri Light" w:hAnsi="Calibri Light" w:cs="Calibri"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E1387" wp14:editId="69E002A0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142875" cy="161925"/>
                <wp:effectExtent l="9525" t="13970" r="9525" b="50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.05pt;margin-top:5.8pt;width:11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O0dw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mandante di un raggruppamento temporaneo di concorrenti già costituito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19322" wp14:editId="7006657A">
                <wp:simplePos x="0" y="0"/>
                <wp:positionH relativeFrom="column">
                  <wp:posOffset>13335</wp:posOffset>
                </wp:positionH>
                <wp:positionV relativeFrom="paragraph">
                  <wp:posOffset>70485</wp:posOffset>
                </wp:positionV>
                <wp:extent cx="142875" cy="161925"/>
                <wp:effectExtent l="9525" t="13970" r="952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.05pt;margin-top:5.5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mandataria di un raggruppamento temporaneo di concorrenti già costituito</w:t>
      </w:r>
      <w:r w:rsidRPr="00C16BA5">
        <w:rPr>
          <w:rFonts w:ascii="Calibri Light" w:hAnsi="Calibri Light" w:cs="Calibri"/>
          <w:bCs/>
          <w:sz w:val="22"/>
          <w:szCs w:val="22"/>
        </w:rPr>
        <w:t>;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FE943" wp14:editId="2054976B">
                <wp:simplePos x="0" y="0"/>
                <wp:positionH relativeFrom="column">
                  <wp:posOffset>3810</wp:posOffset>
                </wp:positionH>
                <wp:positionV relativeFrom="paragraph">
                  <wp:posOffset>73660</wp:posOffset>
                </wp:positionV>
                <wp:extent cx="142875" cy="161925"/>
                <wp:effectExtent l="9525" t="10795" r="952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pt;margin-top:5.8pt;width:11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consorzio ordinario di concorrenti di cui all'articolo 2602 del codice civile</w:t>
      </w:r>
      <w:r w:rsidRPr="00C16BA5">
        <w:rPr>
          <w:rFonts w:ascii="Calibri Light" w:hAnsi="Calibri Light" w:cs="Calibri"/>
          <w:bCs/>
          <w:sz w:val="22"/>
          <w:szCs w:val="22"/>
        </w:rPr>
        <w:t>, costituito ai sensi dell’art. 45, c. 2, lett. e) del d.lgs. 50/2016</w:t>
      </w:r>
      <w:r w:rsidR="007E2BDD" w:rsidRPr="00C16BA5">
        <w:rPr>
          <w:rFonts w:ascii="Calibri Light" w:hAnsi="Calibri Light" w:cs="Calibri"/>
          <w:bCs/>
          <w:sz w:val="22"/>
          <w:szCs w:val="22"/>
        </w:rPr>
        <w:t xml:space="preserve"> e s.m.i.</w:t>
      </w:r>
      <w:r w:rsidRPr="00C16BA5">
        <w:rPr>
          <w:rFonts w:ascii="Calibri Light" w:hAnsi="Calibri Light" w:cs="Calibri"/>
          <w:bCs/>
          <w:sz w:val="22"/>
          <w:szCs w:val="22"/>
        </w:rPr>
        <w:t xml:space="preserve">; 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1A2CF" wp14:editId="390FCF38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42875" cy="161925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3pt;margin-top:7.8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 xml:space="preserve">soggetto che </w:t>
      </w:r>
      <w:r w:rsidR="00591ED6" w:rsidRPr="00C16BA5">
        <w:rPr>
          <w:rFonts w:ascii="Calibri Light" w:hAnsi="Calibri Light" w:cs="Tahoma"/>
          <w:bCs/>
          <w:sz w:val="22"/>
          <w:szCs w:val="22"/>
        </w:rPr>
        <w:t>ha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 stipulato il contratto di gruppo europeo di interesse economico (GEIE) ai sensi del decreto legislativo 23 luglio 1991, n. 240</w:t>
      </w:r>
      <w:r w:rsidRPr="00C16BA5">
        <w:rPr>
          <w:rFonts w:ascii="Calibri Light" w:hAnsi="Calibri Light" w:cs="Calibri"/>
          <w:bCs/>
          <w:sz w:val="22"/>
          <w:szCs w:val="22"/>
        </w:rPr>
        <w:t xml:space="preserve">; 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D6007" wp14:editId="00A9A75E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142875" cy="161925"/>
                <wp:effectExtent l="9525" t="13970" r="952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.05pt;margin-top:6.5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aggregazione di imprese aderenti al contratto di rete ai sensi dell’art. 3, c. 4 ter del D.L. 5/2009</w:t>
      </w:r>
    </w:p>
    <w:p w:rsidR="005E6B26" w:rsidRPr="00C16BA5" w:rsidRDefault="005E6B26" w:rsidP="00FB0CD6">
      <w:pPr>
        <w:spacing w:line="360" w:lineRule="atLeast"/>
        <w:ind w:firstLine="708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664D1" wp14:editId="49D66B16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142875" cy="161925"/>
                <wp:effectExtent l="9525" t="8890" r="952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05pt;margin-top:3.6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" filled="f"/>
            </w:pict>
          </mc:Fallback>
        </mc:AlternateContent>
      </w:r>
      <w:r w:rsidRPr="00C16BA5">
        <w:rPr>
          <w:rFonts w:ascii="Calibri Light" w:hAnsi="Calibri Light" w:cs="Tahoma"/>
          <w:bCs/>
          <w:sz w:val="22"/>
          <w:szCs w:val="22"/>
        </w:rPr>
        <w:t>(altro)</w:t>
      </w:r>
      <w:r w:rsidRPr="00C16BA5">
        <w:rPr>
          <w:rFonts w:ascii="Calibri Light" w:hAnsi="Calibri Light" w:cs="Calibri"/>
          <w:bCs/>
          <w:sz w:val="22"/>
          <w:szCs w:val="22"/>
        </w:rPr>
        <w:t xml:space="preserve"> ……………………………………</w:t>
      </w:r>
      <w:r w:rsidR="001776B3" w:rsidRPr="00C16BA5">
        <w:rPr>
          <w:rFonts w:ascii="Calibri Light" w:hAnsi="Calibri Light" w:cs="Calibri"/>
          <w:bCs/>
          <w:sz w:val="22"/>
          <w:szCs w:val="22"/>
        </w:rPr>
        <w:t>…………….</w:t>
      </w:r>
      <w:r w:rsidRPr="00C16BA5">
        <w:rPr>
          <w:rFonts w:ascii="Calibri Light" w:hAnsi="Calibri Light" w:cs="Calibri"/>
          <w:bCs/>
          <w:sz w:val="22"/>
          <w:szCs w:val="22"/>
        </w:rPr>
        <w:t>………………………………………………………………………………….…</w:t>
      </w:r>
    </w:p>
    <w:p w:rsidR="005E6B26" w:rsidRPr="00C16BA5" w:rsidRDefault="005E6B26" w:rsidP="00FB0CD6">
      <w:pPr>
        <w:spacing w:line="360" w:lineRule="atLeast"/>
        <w:jc w:val="both"/>
        <w:rPr>
          <w:rFonts w:ascii="Calibri Light" w:hAnsi="Calibri Light" w:cs="Calibri"/>
          <w:bCs/>
          <w:sz w:val="22"/>
          <w:szCs w:val="22"/>
        </w:rPr>
      </w:pPr>
      <w:r w:rsidRPr="00C16BA5">
        <w:rPr>
          <w:rFonts w:ascii="Calibri Light" w:hAnsi="Calibri Light" w:cs="Calibri"/>
          <w:bCs/>
          <w:sz w:val="22"/>
          <w:szCs w:val="22"/>
        </w:rPr>
        <w:t>…………………………………………………………………………</w:t>
      </w:r>
      <w:r w:rsidR="001776B3" w:rsidRPr="00C16BA5">
        <w:rPr>
          <w:rFonts w:ascii="Calibri Light" w:hAnsi="Calibri Light" w:cs="Calibri"/>
          <w:bCs/>
          <w:sz w:val="22"/>
          <w:szCs w:val="22"/>
        </w:rPr>
        <w:t>…………………</w:t>
      </w:r>
      <w:r w:rsidRPr="00C16BA5">
        <w:rPr>
          <w:rFonts w:ascii="Calibri Light" w:hAnsi="Calibri Light" w:cs="Calibri"/>
          <w:bCs/>
          <w:sz w:val="22"/>
          <w:szCs w:val="22"/>
        </w:rPr>
        <w:t>………………………………………………………………….</w:t>
      </w:r>
    </w:p>
    <w:p w:rsidR="005E6B26" w:rsidRPr="00C16BA5" w:rsidRDefault="005E6B26" w:rsidP="00FB0CD6">
      <w:pPr>
        <w:spacing w:line="360" w:lineRule="atLeast"/>
        <w:jc w:val="both"/>
        <w:rPr>
          <w:rFonts w:ascii="Calibri Light" w:hAnsi="Calibri Light" w:cs="Calibri"/>
          <w:i/>
          <w:iCs/>
          <w:sz w:val="22"/>
          <w:szCs w:val="22"/>
        </w:rPr>
      </w:pPr>
      <w:r w:rsidRPr="00C16BA5">
        <w:rPr>
          <w:rFonts w:ascii="Calibri Light" w:hAnsi="Calibri Light" w:cs="Calibri"/>
          <w:bCs/>
          <w:sz w:val="22"/>
          <w:szCs w:val="22"/>
        </w:rPr>
        <w:t>……………………………………………………………………………………………</w:t>
      </w:r>
      <w:r w:rsidR="001776B3" w:rsidRPr="00C16BA5">
        <w:rPr>
          <w:rFonts w:ascii="Calibri Light" w:hAnsi="Calibri Light" w:cs="Calibri"/>
          <w:bCs/>
          <w:sz w:val="22"/>
          <w:szCs w:val="22"/>
        </w:rPr>
        <w:t>…………………</w:t>
      </w:r>
      <w:r w:rsidRPr="00C16BA5">
        <w:rPr>
          <w:rFonts w:ascii="Calibri Light" w:hAnsi="Calibri Light" w:cs="Calibri"/>
          <w:bCs/>
          <w:sz w:val="22"/>
          <w:szCs w:val="22"/>
        </w:rPr>
        <w:t>……………………………………………….</w:t>
      </w:r>
    </w:p>
    <w:p w:rsidR="005E6B26" w:rsidRPr="00C16BA5" w:rsidRDefault="005E6B26" w:rsidP="00FB0CD6">
      <w:pPr>
        <w:spacing w:line="360" w:lineRule="atLeast"/>
        <w:jc w:val="both"/>
        <w:rPr>
          <w:rFonts w:ascii="Calibri Light" w:hAnsi="Calibri Light" w:cs="Tahoma"/>
          <w:bCs/>
          <w:i/>
          <w:iCs/>
          <w:sz w:val="22"/>
          <w:szCs w:val="22"/>
        </w:rPr>
      </w:pPr>
    </w:p>
    <w:p w:rsidR="00C60291" w:rsidRPr="00C16BA5" w:rsidRDefault="00C60291" w:rsidP="00FB0CD6">
      <w:pPr>
        <w:spacing w:line="360" w:lineRule="atLeast"/>
        <w:jc w:val="both"/>
        <w:rPr>
          <w:rFonts w:ascii="Calibri Light" w:hAnsi="Calibri Light" w:cs="Tahoma"/>
          <w:bCs/>
          <w:i/>
          <w:iCs/>
          <w:sz w:val="22"/>
          <w:szCs w:val="22"/>
        </w:rPr>
      </w:pPr>
      <w:r w:rsidRPr="00C16BA5">
        <w:rPr>
          <w:rFonts w:ascii="Calibri Light" w:hAnsi="Calibri Light" w:cs="Tahoma"/>
          <w:bCs/>
          <w:i/>
          <w:iCs/>
          <w:sz w:val="22"/>
          <w:szCs w:val="22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C60291" w:rsidRPr="00C16BA5" w:rsidRDefault="00C60291" w:rsidP="00FB0CD6">
      <w:pPr>
        <w:pStyle w:val="Titolo1"/>
        <w:spacing w:line="360" w:lineRule="atLeast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D I C H I A R A</w:t>
      </w:r>
    </w:p>
    <w:p w:rsidR="007E2BDD" w:rsidRPr="00C16BA5" w:rsidRDefault="007E2BDD" w:rsidP="00FB0CD6">
      <w:pPr>
        <w:pStyle w:val="Corpotesto"/>
        <w:spacing w:line="360" w:lineRule="atLeast"/>
        <w:rPr>
          <w:rFonts w:ascii="Calibri Light" w:hAnsi="Calibri Light" w:cs="Calibri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1"/>
          <w:numId w:val="4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nei propri confronti e nei confronti dei soggetti di cui all’art. 80, comma 3, del Codice non è stata pronunciata condanna con sentenza definitiva o decreto penale di condanna divenuto irrevocabile o sentenza di applicazione della pena su richiesta ai sensi dell’art. 444 c.p.p. per uno dei seguenti reati (art. 80, comma 1, Codice):</w:t>
      </w:r>
    </w:p>
    <w:p w:rsidR="00C92EA3" w:rsidRPr="00C16BA5" w:rsidRDefault="00C92EA3" w:rsidP="00C92EA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a.1. delitti, consumati o tentati, di cui agli artt. 416 e 416bis c.p. ovvero delitti commessi avvalendosi delle condizioni previste dal predetto art. 416bis ovvero al fine di agevolare l’attività delle associazioni previste dallo stesso articolo, nonché per i delitti, consumati o tentati, previsti dall’art. 74 del D.P.R. 309/90, dall’art. 291quater del D.P.R. 43/73 e dall’art. 260 del D. Lgs. 152/2006, in quanto riconducibili alla partecipazione ad un’organizzazione criminale, quale definita dall’art. 2 della decisione quadro 2008/841/GAI del Consiglio;</w:t>
      </w:r>
    </w:p>
    <w:p w:rsidR="00C92EA3" w:rsidRPr="00C16BA5" w:rsidRDefault="00C92EA3" w:rsidP="00C92EA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a.2. delitti, consumati o tentati, di cui agli artt. 317, 318, 319, 319ter, 319quater, 320, 321, 322, 322bis, 346bis, 353, 353bis, 354, 355 e 356 c.p. nonché all’art. 2635 c.c.;</w:t>
      </w:r>
    </w:p>
    <w:p w:rsidR="00C92EA3" w:rsidRPr="00C16BA5" w:rsidRDefault="00C92EA3" w:rsidP="00C92EA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a.3 false comunicazioni sociali di cui agli articoli 2621 e 2622 del codice civile;</w:t>
      </w:r>
    </w:p>
    <w:p w:rsidR="00C92EA3" w:rsidRPr="00C16BA5" w:rsidRDefault="00C92EA3" w:rsidP="00C92EA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a.4. frode ai sensi dell’art. 1 della convenzione relativa alla tutela degli interessi finanziari delle Comunità Europee;</w:t>
      </w:r>
    </w:p>
    <w:p w:rsidR="00C92EA3" w:rsidRPr="00C16BA5" w:rsidRDefault="00C92EA3" w:rsidP="00C92EA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a.5. delitti, consumati o tentati, commessi con finalità di terrorismo, anche internazionale, e di eversione dell’ordine costituzionale reati terroristici o reati connessi alle attività terroristiche;</w:t>
      </w:r>
    </w:p>
    <w:p w:rsidR="00C92EA3" w:rsidRPr="00C16BA5" w:rsidRDefault="00C92EA3" w:rsidP="00C92EA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a.6. delitti di cui agli art. 648bis, 648ter e 648ter.1 c.p., riciclaggio di proventi di attività criminose o finanziamento del terrorismo, quali definiti all’art. 1 del D. Lgs. 109/2007 e s.m.i.;</w:t>
      </w:r>
    </w:p>
    <w:p w:rsidR="00C92EA3" w:rsidRPr="00C16BA5" w:rsidRDefault="00C92EA3" w:rsidP="00C92EA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a.7. sfruttamento del lavoro minorile e altre forme di tratta di essere umani definite con il D. Lgs. 24/2014;</w:t>
      </w:r>
    </w:p>
    <w:p w:rsidR="00C92EA3" w:rsidRPr="00C16BA5" w:rsidRDefault="00C92EA3" w:rsidP="00C92EA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a.8. ogni altro delitto da cui derivi, quale pena accessoria, l’incapacità di contrattare con la pubblica amministrazione;</w:t>
      </w:r>
    </w:p>
    <w:p w:rsidR="00C16BA5" w:rsidRPr="00C16BA5" w:rsidRDefault="00C92EA3" w:rsidP="00C92EA3">
      <w:pPr>
        <w:pStyle w:val="NormaleWeb"/>
        <w:numPr>
          <w:ilvl w:val="1"/>
          <w:numId w:val="4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(barrare la casella solo per i soggetti di cui all’art. 80, comma 3 del Codice cessati dalla carica nell’anno antecedente la data di pubblicazione del bando di gara, nei confronti dei quali è stata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lastRenderedPageBreak/>
        <w:t>pronunciata condanna con sentenza definitiva o decreto penale di condanna divenuto irrevocabile o sentenza di applicazione della pena su richiesta ai sensi dell’art. 444 c.p.p. per i reati d</w:t>
      </w:r>
      <w:r w:rsidR="00C16BA5"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i cui al precedente punto 1.1.)</w:t>
      </w:r>
    </w:p>
    <w:p w:rsidR="00C92EA3" w:rsidRPr="00C16BA5" w:rsidRDefault="00C92EA3" w:rsidP="00C16BA5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</w:t>
      </w:r>
    </w:p>
    <w:p w:rsidR="00C92EA3" w:rsidRPr="00C16BA5" w:rsidRDefault="00C92EA3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32"/>
          <w:szCs w:val="32"/>
        </w:rPr>
        <w:sym w:font="Wingdings 2" w:char="F02A"/>
      </w:r>
      <w:r w:rsidRPr="00C16BA5"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è stata pronunciata condanna con sentenza definitiva o decreto penale di condanna divenuto irrevocabile o sentenza di applicazione della pena su richiesta ai sensi dell’art. 444 c.p.p. per i reati di cui al precedente punto 1.1.</w:t>
      </w:r>
    </w:p>
    <w:p w:rsidR="00C16BA5" w:rsidRPr="00C16BA5" w:rsidRDefault="00C16BA5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C92EA3" w:rsidRPr="00C16BA5" w:rsidRDefault="00C92EA3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(</w:t>
      </w:r>
      <w:r w:rsidRPr="00C16BA5">
        <w:rPr>
          <w:rStyle w:val="Enfasicorsivo"/>
          <w:rFonts w:ascii="Calibri Light" w:hAnsi="Calibri Light" w:cs="Arial"/>
          <w:b/>
          <w:i w:val="0"/>
          <w:sz w:val="22"/>
          <w:szCs w:val="22"/>
        </w:rPr>
        <w:t>precisare per ogni soggetto, di cui all’art. 80, comma 3, del Codice, cessato dalla carica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nell’anno antecedente la data di pubblicazione del bando di gara tutte le condanne – con l’indicazione della norma giuridica violata, la pena applicata e l’anno di condanna, e gli atti o le misure  di completa ed effettiva dissociazione dell’impresa dalla condotta penalmente sanzionata)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L’impresa tuttavia ha adottato i seguenti atti o misure di completa ed effettiva dissociazione della condotta penalmente sanzionata nei confronti dei cessati dalla carica nell’anno antecedente la data di pubblicazione del bando di gara: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C16BA5" w:rsidRPr="00C16BA5" w:rsidRDefault="00C16BA5" w:rsidP="00C16BA5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16BA5" w:rsidRPr="00C16BA5" w:rsidRDefault="00C16BA5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1"/>
          <w:numId w:val="4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(barrare la casella solo nel caso in cui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  <w:u w:val="single"/>
        </w:rPr>
        <w:t>non vi sono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soggetti, di cui all’art. 80, comma 3, del Codice,</w:t>
      </w:r>
      <w:r w:rsidRPr="00C16BA5">
        <w:rPr>
          <w:rStyle w:val="Enfasicorsivo"/>
          <w:rFonts w:ascii="Calibri Light" w:hAnsi="Calibri Light" w:cs="Arial"/>
          <w:b/>
          <w:i w:val="0"/>
          <w:sz w:val="22"/>
          <w:szCs w:val="22"/>
        </w:rPr>
        <w:t xml:space="preserve"> cessati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dalla carica nell’anno antecedente la data di pubblicazione del bando di gara)</w:t>
      </w:r>
    </w:p>
    <w:p w:rsidR="00C92EA3" w:rsidRPr="00C16BA5" w:rsidRDefault="00C92EA3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32"/>
          <w:szCs w:val="32"/>
        </w:rPr>
        <w:tab/>
      </w:r>
      <w:r w:rsidRPr="00C16BA5">
        <w:rPr>
          <w:rFonts w:ascii="Calibri Light" w:hAnsi="Calibri Light" w:cs="Arial"/>
          <w:sz w:val="32"/>
          <w:szCs w:val="32"/>
        </w:rPr>
        <w:sym w:font="Wingdings 2" w:char="F02A"/>
      </w:r>
      <w:r w:rsidRPr="00C16BA5"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non vi sono soggetti, di cui all’art. 80, comma 3, del Codice, cessati dalla carica nell’anno antecedente la data di pubblicazione del bando di gara;</w:t>
      </w:r>
    </w:p>
    <w:p w:rsidR="00C92EA3" w:rsidRPr="00C16BA5" w:rsidRDefault="00C92EA3" w:rsidP="00C92EA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2) l’insussistenza, nei propri confronti e nei confronti dei soggetti indicati al comma 3 dell’art. 80 del Codice, di</w:t>
      </w:r>
      <w:r w:rsidRPr="00C16BA5">
        <w:rPr>
          <w:rStyle w:val="Enfasicorsivo"/>
          <w:rFonts w:ascii="Calibri Light" w:hAnsi="Calibri Light"/>
        </w:rPr>
        <w:t xml:space="preserve"> </w:t>
      </w:r>
      <w:r w:rsidRPr="00C16BA5">
        <w:rPr>
          <w:rStyle w:val="Enfasicorsivo"/>
          <w:rFonts w:ascii="Calibri Light" w:hAnsi="Calibri Light"/>
          <w:i w:val="0"/>
        </w:rPr>
        <w:t>cause</w:t>
      </w:r>
      <w:r w:rsidRPr="00C16BA5">
        <w:rPr>
          <w:rFonts w:ascii="Calibri Light" w:hAnsi="Calibri Light" w:cs="Arial"/>
          <w:sz w:val="22"/>
          <w:szCs w:val="22"/>
        </w:rPr>
        <w:t xml:space="preserve"> di decadenza, di sospensione o di divieto previste dall’art. 67 del D. lgs. 159/2011 e s.m.i. o di un tentativo di infiltrazione mafiosa di cui all’art. 84, comma 4, del medesimo decreto (art. 80, comma 2, del Codice);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3) che l’operatore economico non ha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commesso violazioni gravi, definitivamente accertate, rispetto agli obblighi relativi al pagamento delle imposte e tasse (art. 80, comma 4, del Codice);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4) che l’operatore economico non ha commesso violazioni gravi, definitivamente accertate, rispetto agli obblighi relativi al pagamento dei contributi previdenziali (art. 80, comma 4, del Codice);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5) che l’operatore economico non ha commesso gravi infrazioni debitamente accertate alle norme in materia di salute e sicurezza sul lavoro nonché agli obblighi di cui all’art. 30, comma 3, del Codice (art. 80, comma 5, lett. a) del Codice)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(</w:t>
      </w:r>
      <w:r w:rsidRPr="00406C72">
        <w:rPr>
          <w:rStyle w:val="Enfasicorsivo"/>
          <w:rFonts w:ascii="Calibri Light" w:hAnsi="Calibri Light" w:cs="Arial"/>
          <w:b/>
          <w:i w:val="0"/>
          <w:sz w:val="22"/>
          <w:szCs w:val="22"/>
        </w:rPr>
        <w:t xml:space="preserve">nel caso di infrazioni debitamente accertate alle norme in materia di salute e sicurezza sul lavoro nonché agli obblighi di cui all’art. 30, comma 3, del Codice – </w:t>
      </w:r>
      <w:r w:rsidRPr="00406C72">
        <w:rPr>
          <w:rStyle w:val="Enfasicorsivo"/>
          <w:rFonts w:ascii="Calibri Light" w:hAnsi="Calibri Light" w:cs="Arial"/>
          <w:b/>
          <w:i w:val="0"/>
          <w:sz w:val="22"/>
          <w:szCs w:val="22"/>
          <w:u w:val="single"/>
        </w:rPr>
        <w:t>riportare tutte le violazioni accertate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);</w:t>
      </w:r>
    </w:p>
    <w:p w:rsidR="00204396" w:rsidRPr="00204396" w:rsidRDefault="00204396" w:rsidP="00204396">
      <w:pPr>
        <w:pStyle w:val="NormaleWeb"/>
        <w:spacing w:before="0" w:beforeAutospacing="0" w:after="0" w:afterAutospacing="0" w:line="300" w:lineRule="atLeast"/>
        <w:ind w:left="284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204396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4396" w:rsidRPr="00C16BA5" w:rsidRDefault="00204396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lastRenderedPageBreak/>
        <w:t xml:space="preserve">che l’operatore economico non è stato sottoposto a fallimento o non si trova in stato di liquidazione coatta o di concordato preventivo o non è in corso nei propri confronti un procedimento per la dichiarazione di una di tali situazioni 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 fermo restando quanto previsto dagli </w:t>
      </w:r>
      <w:hyperlink r:id="rId9" w:anchor="110" w:history="1">
        <w:r w:rsidRPr="00C16BA5">
          <w:rPr>
            <w:rFonts w:ascii="Calibri Light" w:hAnsi="Calibri Light" w:cs="Arial"/>
            <w:sz w:val="22"/>
            <w:szCs w:val="22"/>
          </w:rPr>
          <w:t>articoli 110</w:t>
        </w:r>
      </w:hyperlink>
      <w:r w:rsidRPr="00C16BA5">
        <w:rPr>
          <w:rFonts w:ascii="Calibri Light" w:hAnsi="Calibri Light" w:cs="Arial"/>
          <w:sz w:val="22"/>
          <w:szCs w:val="22"/>
        </w:rPr>
        <w:t> del Codice e 186-bis del regio decreto 16 marzo 1942, n. 267  - art. 80, comma 5, lett. b) del Codice);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204396" w:rsidRDefault="00204396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204396">
        <w:rPr>
          <w:rFonts w:ascii="Calibri Light" w:hAnsi="Calibri Light" w:cs="Arial"/>
          <w:sz w:val="20"/>
          <w:szCs w:val="20"/>
        </w:rPr>
        <w:t>(</w:t>
      </w:r>
      <w:r w:rsidRPr="00204396">
        <w:rPr>
          <w:rFonts w:ascii="Calibri Light" w:hAnsi="Calibri Light" w:cs="Arial"/>
          <w:b/>
          <w:sz w:val="20"/>
          <w:szCs w:val="20"/>
        </w:rPr>
        <w:t>barrare la casella di interesse</w:t>
      </w:r>
      <w:r w:rsidRPr="00204396">
        <w:rPr>
          <w:rFonts w:ascii="Calibri Light" w:hAnsi="Calibri Light" w:cs="Arial"/>
          <w:sz w:val="20"/>
          <w:szCs w:val="20"/>
        </w:rPr>
        <w:t>)</w:t>
      </w:r>
    </w:p>
    <w:p w:rsidR="00204396" w:rsidRPr="00204396" w:rsidRDefault="00204396" w:rsidP="00204396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32"/>
          <w:szCs w:val="32"/>
        </w:rPr>
        <w:sym w:font="Wingdings 2" w:char="F02A"/>
      </w:r>
      <w:r w:rsidRPr="00204396">
        <w:rPr>
          <w:rFonts w:ascii="Calibri Light" w:hAnsi="Calibri Light" w:cs="Arial"/>
          <w:sz w:val="32"/>
          <w:szCs w:val="32"/>
        </w:rPr>
        <w:t xml:space="preserve"> </w:t>
      </w:r>
      <w:r w:rsidRPr="00204396">
        <w:rPr>
          <w:rFonts w:ascii="Calibri Light" w:hAnsi="Calibri Light" w:cs="Arial"/>
          <w:sz w:val="20"/>
          <w:szCs w:val="20"/>
        </w:rPr>
        <w:t>che l’operatore economico non si è reso colpevole di gravi illeciti professionali, tali da rendere dubbia la propria integrità o affidabilità (art. 80, comma 5, lett. c) del Codice)</w:t>
      </w:r>
    </w:p>
    <w:p w:rsidR="00204396" w:rsidRPr="00204396" w:rsidRDefault="00204396" w:rsidP="00204396">
      <w:pPr>
        <w:pStyle w:val="NormaleWeb"/>
        <w:spacing w:before="120" w:beforeAutospacing="0" w:after="0" w:afterAutospacing="0" w:line="240" w:lineRule="atLeast"/>
        <w:ind w:left="284"/>
        <w:jc w:val="center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20"/>
          <w:szCs w:val="20"/>
        </w:rPr>
        <w:t>ovvero</w:t>
      </w:r>
    </w:p>
    <w:p w:rsidR="00204396" w:rsidRPr="00204396" w:rsidRDefault="00204396" w:rsidP="00204396">
      <w:pPr>
        <w:pStyle w:val="NormaleWeb"/>
        <w:spacing w:before="0" w:beforeAutospacing="0" w:after="0" w:afterAutospacing="0" w:line="30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32"/>
          <w:szCs w:val="32"/>
        </w:rPr>
        <w:sym w:font="Wingdings 2" w:char="F02A"/>
      </w:r>
      <w:r w:rsidRPr="00204396">
        <w:rPr>
          <w:rFonts w:ascii="Calibri Light" w:hAnsi="Calibri Light" w:cs="Arial"/>
          <w:sz w:val="22"/>
          <w:szCs w:val="22"/>
        </w:rPr>
        <w:t xml:space="preserve"> </w:t>
      </w:r>
      <w:r w:rsidRPr="00204396">
        <w:rPr>
          <w:rFonts w:ascii="Calibri Light" w:hAnsi="Calibri Light" w:cs="Arial"/>
          <w:sz w:val="20"/>
          <w:szCs w:val="20"/>
        </w:rPr>
        <w:t>che l’operatore economico si è reso colpevole dei seguenti illeciti professionali (l’operatore economico , nel caso si sia reso colpevole di illeciti professionali, deve riportarli tutti):</w:t>
      </w:r>
    </w:p>
    <w:p w:rsidR="00204396" w:rsidRDefault="00204396" w:rsidP="00204396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204396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</w:t>
      </w:r>
    </w:p>
    <w:p w:rsidR="00204396" w:rsidRPr="00C16BA5" w:rsidRDefault="00204396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si trova nella condizione di esclusione di cui all’art. 80, comma 5, lett. c-bis del Codice;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(c-bis: </w:t>
      </w:r>
      <w:r w:rsidRPr="00C16BA5">
        <w:rPr>
          <w:rFonts w:ascii="Calibri Light" w:hAnsi="Calibri Light" w:cs="Arial"/>
          <w:i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</w:t>
      </w:r>
      <w:r w:rsidRPr="00C16BA5">
        <w:rPr>
          <w:rFonts w:ascii="Calibri Light" w:hAnsi="Calibri Light" w:cs="Arial"/>
          <w:sz w:val="22"/>
          <w:szCs w:val="22"/>
        </w:rPr>
        <w:t>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si trova nella condizione di esclusione di cui all’art. 80, comma 5, lett. c-ter del Codice;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(c-ter: </w:t>
      </w:r>
      <w:r w:rsidRPr="00C16BA5">
        <w:rPr>
          <w:rFonts w:ascii="Calibri Light" w:hAnsi="Calibri Light" w:cs="Arial"/>
          <w:i/>
          <w:sz w:val="22"/>
          <w:szCs w:val="22"/>
        </w:rPr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</w:t>
      </w:r>
      <w:r w:rsidRPr="00C16BA5">
        <w:rPr>
          <w:rFonts w:ascii="Calibri Light" w:hAnsi="Calibri Light" w:cs="Arial"/>
          <w:sz w:val="22"/>
          <w:szCs w:val="22"/>
        </w:rPr>
        <w:t>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 che l'operatore economico non ha commesso grave inadempimento nei confronti di uno o più subappaltatori, riconosciuto o accertato con sentenza passata in giudicato (art. 80, comma 5, lett. c-quater);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iCs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l'operatore economico non è in una situazione di conflitto di interesse  ai sensi dell’art. 42 c. 2 del D. Lgs. 50/2016 e s.m.i. (art. 80, comma 5, lett. d) del Codice);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di non essere in presenza di una situazione di distorsione della concorrenza derivante dal precedente coinvolgimento dell’operatore economico nella preparazione della procedura d’appalto di cui all’art. 67 del D. Lgs. 50/2016 (art. 80, comma 5, lett. e) del Codice); 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è stato soggetto alla sanzione interdittiva di cui all’art. 9 c. 2 lett. c) del D. Lgs. 231/2001 e s.m.i. o ad altra sanzione che comporta il divieto di contrarre con la pubblica amministrazione, compresi i provvedimenti interdittivi di cui all’art. 14 del D. Lgs. 81/2008 e s.m.i. (art. 80, comma 5, lett. f) del Codice);</w:t>
      </w:r>
    </w:p>
    <w:p w:rsidR="00C92EA3" w:rsidRPr="00C16BA5" w:rsidRDefault="00C92EA3" w:rsidP="00C92EA3">
      <w:pPr>
        <w:pStyle w:val="parar1"/>
        <w:spacing w:line="280" w:lineRule="atLeast"/>
        <w:ind w:left="357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parar1"/>
        <w:numPr>
          <w:ilvl w:val="0"/>
          <w:numId w:val="3"/>
        </w:numPr>
        <w:spacing w:line="280" w:lineRule="atLeast"/>
        <w:ind w:left="357" w:hanging="357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che l’operatore economico non ha presentato nella procedura di gara in corso e negli affidamenti di subappalti documentazione o dichiarazioni non veritiere (art. 80, comma 5, lett. f-bis) del Codice); </w:t>
      </w:r>
    </w:p>
    <w:p w:rsidR="00C92EA3" w:rsidRPr="00C16BA5" w:rsidRDefault="00C92EA3" w:rsidP="00C92EA3">
      <w:pPr>
        <w:pStyle w:val="parar1"/>
        <w:spacing w:line="280" w:lineRule="atLeast"/>
        <w:ind w:left="357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parar1"/>
        <w:numPr>
          <w:ilvl w:val="0"/>
          <w:numId w:val="3"/>
        </w:numPr>
        <w:spacing w:line="280" w:lineRule="atLeast"/>
        <w:ind w:left="357" w:hanging="357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lastRenderedPageBreak/>
        <w:t>che l’operatore economico non è iscritto nel casellario informatico tenuto dall'Osservatorio dell'ANAC per aver presentato false dichiarazioni o falsa documentazione nelle procedure di gara e negli affidamenti di subappalti. Il motivo di esclusione perdura fino a quando opera l'iscrizione nel casellario informatico (art. 80, comma 5, lett. f-ter) del Codice);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ha a proprio carico nell’anno antecedente alla pubblicazione della presente procedura accertamenti definitivi per la violazione del divieto di intestazione fiduciaria posto all'articolo 17 della Legge 19 marzo 1990, n. 55 e comunque di aver rimosso ogni violazione nel caso di accertamenti definitivi precedenti all’anno (art. 80, comma 5, lett. h) del Codice);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564A74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(</w:t>
      </w:r>
      <w:r w:rsidRPr="00564A74">
        <w:rPr>
          <w:rFonts w:ascii="Calibri Light" w:hAnsi="Calibri Light" w:cs="Arial"/>
          <w:b/>
          <w:sz w:val="22"/>
          <w:szCs w:val="22"/>
        </w:rPr>
        <w:t>barrare la casella di interesse</w:t>
      </w:r>
      <w:r>
        <w:rPr>
          <w:rFonts w:ascii="Calibri Light" w:hAnsi="Calibri Light" w:cs="Arial"/>
          <w:sz w:val="22"/>
          <w:szCs w:val="22"/>
        </w:rPr>
        <w:t xml:space="preserve">) </w:t>
      </w:r>
      <w:r w:rsidR="00C92EA3" w:rsidRPr="00C16BA5">
        <w:rPr>
          <w:rFonts w:ascii="Calibri Light" w:hAnsi="Calibri Light" w:cs="Arial"/>
          <w:sz w:val="22"/>
          <w:szCs w:val="22"/>
        </w:rPr>
        <w:t>(art. 80, comma 5, lett. i) del Codice)</w:t>
      </w:r>
    </w:p>
    <w:p w:rsidR="00564A74" w:rsidRDefault="00564A74" w:rsidP="00564A74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32"/>
          <w:szCs w:val="32"/>
          <w:highlight w:val="cyan"/>
        </w:rPr>
      </w:pPr>
    </w:p>
    <w:p w:rsidR="00C92EA3" w:rsidRPr="00C16BA5" w:rsidRDefault="00564A74" w:rsidP="00564A74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>che l’operatore economico non è assoggettato agli obblighi di assunzioni obbligatorie di cui alla Legge 68/99  e s.m.i. (</w:t>
      </w:r>
      <w:r w:rsidR="00C92EA3" w:rsidRPr="00164A5A">
        <w:rPr>
          <w:rFonts w:ascii="Calibri Light" w:hAnsi="Calibri Light" w:cs="Arial"/>
          <w:b/>
          <w:sz w:val="22"/>
          <w:szCs w:val="22"/>
        </w:rPr>
        <w:t>precisare motivazioni</w:t>
      </w:r>
      <w:r w:rsidR="00C92EA3" w:rsidRPr="00C16BA5">
        <w:rPr>
          <w:rFonts w:ascii="Calibri Light" w:hAnsi="Calibri Light" w:cs="Arial"/>
          <w:sz w:val="22"/>
          <w:szCs w:val="22"/>
        </w:rPr>
        <w:t>)</w:t>
      </w:r>
    </w:p>
    <w:p w:rsidR="00564A74" w:rsidRDefault="00564A74" w:rsidP="007A01EE">
      <w:pPr>
        <w:pStyle w:val="NormaleWeb"/>
        <w:spacing w:before="0" w:beforeAutospacing="0" w:after="0" w:afterAutospacing="0" w:line="280" w:lineRule="atLeast"/>
        <w:ind w:left="708"/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left="284"/>
        <w:jc w:val="center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ovvero</w:t>
      </w:r>
    </w:p>
    <w:p w:rsidR="00C92EA3" w:rsidRPr="00C16BA5" w:rsidRDefault="00564A74" w:rsidP="00564A74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>che l’operatore economico è in regola con le norme che disciplinano il diritto al lavoro dei disabili di cui alla Legge 68/99 e s.m.i. (per l’impresa che occupa più di 35 dipendenti e per l’impresa che occupa da 15 a 35 dipendenti che abbia effettuato una nuova assunzione dopo il 18 gennaio 2000);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</w:t>
      </w:r>
      <w:r w:rsidR="007A01EE">
        <w:rPr>
          <w:rFonts w:ascii="Calibri Light" w:hAnsi="Calibri Light" w:cs="Arial"/>
          <w:sz w:val="22"/>
          <w:szCs w:val="22"/>
        </w:rPr>
        <w:t xml:space="preserve">barrare la casella di interesse solo </w:t>
      </w:r>
      <w:r w:rsidRPr="00C16BA5">
        <w:rPr>
          <w:rFonts w:ascii="Calibri Light" w:hAnsi="Calibri Light" w:cs="Arial"/>
          <w:sz w:val="22"/>
          <w:szCs w:val="22"/>
        </w:rPr>
        <w:t xml:space="preserve">nel caso in cui l’operatore economico sia stato vittima dei reati previsti e puniti dagli artt. 317 e 629 c.p. aggravati ai sensi dell’art. 7 del D.L. 152/91 convertito con modificazioni dalla L. 203/91) (art. 80, comma 5, lett. l) del Codice) </w:t>
      </w:r>
    </w:p>
    <w:p w:rsidR="00C92EA3" w:rsidRPr="00C16BA5" w:rsidRDefault="007A01EE" w:rsidP="007A01EE">
      <w:pPr>
        <w:pStyle w:val="NormaleWeb"/>
        <w:spacing w:before="0" w:beforeAutospacing="0" w:after="0" w:afterAutospacing="0" w:line="280" w:lineRule="atLeast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>che l’operatore economico ha denunciato i fatti all’autorità giudiziaria;</w:t>
      </w:r>
    </w:p>
    <w:p w:rsidR="00C92EA3" w:rsidRPr="00C16BA5" w:rsidRDefault="00C92EA3" w:rsidP="00C92EA3">
      <w:pPr>
        <w:pStyle w:val="NormaleWeb"/>
        <w:spacing w:before="0" w:beforeAutospacing="0" w:after="0" w:afterAutospacing="0" w:line="280" w:lineRule="atLeast"/>
        <w:ind w:firstLine="360"/>
        <w:jc w:val="center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ovvero</w:t>
      </w:r>
    </w:p>
    <w:p w:rsidR="00C92EA3" w:rsidRPr="00C16BA5" w:rsidRDefault="007A01EE" w:rsidP="007A01EE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>che l’operatore economico non ha denunciato i fatti all’autorità giudiziaria, ma ricorrano i casi previsti dall’art. 4 c. 1 della L. 689/81 e s.m.i.;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si trova rispetto ad un altro partecipante alla medesima procedura di affidamento, in una situazione di controllo di cui all’art. 2359 c.c. o in una qualsiasi relazione, anche di fatto, se la situazione di controllo o la relazione comporti che le offerte siano imputabili ad un unico centro decisionale (art. 80, comma 5, lett. m) del Codice);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essere a conoscenza degli obblighi derivanti dal Codice di comportamento dei dipendenti pubblici (D.P.R. n. 62/2013) che, per quanto compatibili, ai sensi dell’art. 2, comma 3, dello stesso decreto si applicano ai collaboratori a qualsiasi titolo dell’impresa appaltatrice, nonché degli obblighi previsti dal Codice Etico e di Comportamento adottato dall’Ateneo con Decreto Rettorale n. 1116 del 5/11/2019 e pubblicato sul sito web dell’Università. Di impegnarsi, altresì, in caso di aggiudicazione, a far osservare ai propri  dipendenti e collaboratori  i suddetti Codici, pena la risoluzione del contratto ai sensi dell’art. 1456 del codice civile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l’operatore economico non ha affidato incarichi in violazione dell’art. 53, comma 16-ter, del D. Lgs. 165/2001 e s.m.i. e non è incorso, ai sensi della normativa vigente, in ulteriori divieti a contrattare con la pubblica amministrazione;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lastRenderedPageBreak/>
        <w:t>di non partecipare alla gara in più di un raggruppamento temporaneo o consorzio ordinario di concorrenti, ovvero di non partecipare alla gara anche in forma individuale qualora partecipi alla gara medesima in raggruppamento temporaneo o di un consorzio ordinario di concorrenti;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1104C" w:rsidRPr="00C1104C" w:rsidRDefault="00C1104C" w:rsidP="00C1104C">
      <w:pPr>
        <w:pStyle w:val="NormaleWeb"/>
        <w:numPr>
          <w:ilvl w:val="0"/>
          <w:numId w:val="3"/>
        </w:numPr>
        <w:tabs>
          <w:tab w:val="left" w:pos="426"/>
        </w:tabs>
        <w:spacing w:before="120" w:beforeAutospacing="0" w:after="0" w:afterAutospacing="0" w:line="240" w:lineRule="atLeast"/>
        <w:ind w:left="284" w:hanging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(</w:t>
      </w:r>
      <w:r w:rsidRPr="00C1104C">
        <w:rPr>
          <w:rFonts w:ascii="Calibri Light" w:hAnsi="Calibri Light" w:cs="Arial"/>
          <w:b/>
          <w:sz w:val="20"/>
          <w:szCs w:val="20"/>
        </w:rPr>
        <w:t>barrare la casella di interesse</w:t>
      </w:r>
      <w:r w:rsidRPr="00C1104C">
        <w:rPr>
          <w:rFonts w:ascii="Calibri Light" w:hAnsi="Calibri Light" w:cs="Arial"/>
          <w:sz w:val="20"/>
          <w:szCs w:val="20"/>
        </w:rPr>
        <w:t>)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Pr="00C1104C">
        <w:rPr>
          <w:rFonts w:ascii="Calibri Light" w:hAnsi="Calibri Light" w:cs="Arial"/>
          <w:sz w:val="32"/>
          <w:szCs w:val="32"/>
        </w:rPr>
        <w:t xml:space="preserve"> </w:t>
      </w:r>
      <w:r w:rsidRPr="00C1104C">
        <w:rPr>
          <w:rFonts w:ascii="Calibri Light" w:hAnsi="Calibri Light" w:cs="Arial"/>
          <w:sz w:val="20"/>
          <w:szCs w:val="20"/>
        </w:rPr>
        <w:t>che il</w:t>
      </w:r>
      <w:r w:rsidRPr="00C1104C">
        <w:rPr>
          <w:rFonts w:ascii="Calibri Light" w:hAnsi="Calibri Light" w:cs="Arial"/>
          <w:sz w:val="32"/>
          <w:szCs w:val="32"/>
        </w:rPr>
        <w:t xml:space="preserve"> </w:t>
      </w:r>
      <w:r w:rsidRPr="00C1104C">
        <w:rPr>
          <w:rFonts w:ascii="Calibri Light" w:hAnsi="Calibri Light" w:cs="Arial"/>
          <w:sz w:val="20"/>
          <w:szCs w:val="20"/>
        </w:rPr>
        <w:t>consorzio concorre per i seguenti consorziati esecutori: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jc w:val="center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20"/>
          <w:szCs w:val="20"/>
        </w:rPr>
        <w:t>ovvero</w:t>
      </w:r>
    </w:p>
    <w:p w:rsidR="00C1104C" w:rsidRPr="00C1104C" w:rsidRDefault="00C1104C" w:rsidP="00C1104C">
      <w:pPr>
        <w:pStyle w:val="NormaleWeb"/>
        <w:spacing w:before="120" w:beforeAutospacing="0" w:after="0" w:afterAutospacing="0" w:line="240" w:lineRule="atLeast"/>
        <w:ind w:firstLine="284"/>
        <w:jc w:val="both"/>
        <w:rPr>
          <w:rFonts w:ascii="Calibri Light" w:hAnsi="Calibri Light" w:cs="Arial"/>
          <w:sz w:val="20"/>
          <w:szCs w:val="20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Pr="00C1104C">
        <w:rPr>
          <w:rFonts w:ascii="Calibri Light" w:hAnsi="Calibri Light" w:cs="Arial"/>
          <w:sz w:val="32"/>
          <w:szCs w:val="32"/>
        </w:rPr>
        <w:t xml:space="preserve"> </w:t>
      </w:r>
      <w:r w:rsidRPr="00C1104C">
        <w:rPr>
          <w:rFonts w:ascii="Calibri Light" w:hAnsi="Calibri Light" w:cs="Arial"/>
          <w:sz w:val="20"/>
          <w:szCs w:val="20"/>
        </w:rPr>
        <w:t>che il consorzio partecipa alla gara al fine di eseguire in proprio la concessione;</w:t>
      </w:r>
    </w:p>
    <w:p w:rsidR="00C1104C" w:rsidRPr="00C16BA5" w:rsidRDefault="00C1104C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ritenere remunerativa l’offerta economica presentata giacché per la sua formulazione ha preso atto e tenuto conto:</w:t>
      </w:r>
    </w:p>
    <w:p w:rsidR="00C92EA3" w:rsidRPr="00C16BA5" w:rsidRDefault="00C92EA3" w:rsidP="00C92EA3">
      <w:pPr>
        <w:pStyle w:val="Normale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deve essere eseguita la prestazione;</w:t>
      </w:r>
    </w:p>
    <w:p w:rsidR="00C92EA3" w:rsidRPr="00C16BA5" w:rsidRDefault="00C92EA3" w:rsidP="00C92EA3">
      <w:pPr>
        <w:pStyle w:val="Normale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tutte le circostanze generali, particolari e locali, nessuna esclusa ed eccettuata, che possono avere influito o influire sia sulla prestazione, sia sulla determinazione della propria offerta;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  <w:highlight w:val="yellow"/>
        </w:rPr>
      </w:pPr>
    </w:p>
    <w:p w:rsidR="00C92EA3" w:rsidRPr="00925E0B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925E0B">
        <w:rPr>
          <w:rFonts w:ascii="Calibri Light" w:hAnsi="Calibri Light" w:cs="Arial"/>
          <w:sz w:val="22"/>
          <w:szCs w:val="22"/>
        </w:rPr>
        <w:t>di accettare, senza riserva alcuna, tutte le norme e le disposizioni contenute nel bando di gara, nel disciplinare e relativi allegati, nello schema di contratto di concessione;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</w:t>
      </w:r>
      <w:r w:rsidR="00FF38E4" w:rsidRPr="00FF38E4">
        <w:rPr>
          <w:rFonts w:ascii="Calibri Light" w:hAnsi="Calibri Light" w:cs="Arial"/>
          <w:b/>
          <w:sz w:val="22"/>
          <w:szCs w:val="22"/>
        </w:rPr>
        <w:t xml:space="preserve">casella da barrare </w:t>
      </w:r>
      <w:r w:rsidRPr="00FF38E4">
        <w:rPr>
          <w:rFonts w:ascii="Calibri Light" w:hAnsi="Calibri Light" w:cs="Arial"/>
          <w:b/>
          <w:sz w:val="22"/>
          <w:szCs w:val="22"/>
        </w:rPr>
        <w:t>solo per il concorrente avente diritto alla riduzione della garanzia provvisoria ai sensi dell’art. 93, comma 7, del Codice</w:t>
      </w:r>
      <w:r w:rsidRPr="00C16BA5">
        <w:rPr>
          <w:rFonts w:ascii="Calibri Light" w:hAnsi="Calibri Light" w:cs="Arial"/>
          <w:sz w:val="22"/>
          <w:szCs w:val="22"/>
        </w:rPr>
        <w:t xml:space="preserve">) </w:t>
      </w:r>
    </w:p>
    <w:p w:rsidR="00C92EA3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>di aver diritto alla riduzione dell’importo della garanzia provvisoria, ai sensi dell’art. 93, comma 7 del Codice (</w:t>
      </w:r>
      <w:r w:rsidR="00C92EA3" w:rsidRPr="00C1104C">
        <w:rPr>
          <w:rFonts w:ascii="Calibri Light" w:hAnsi="Calibri Light" w:cs="Arial"/>
          <w:b/>
          <w:sz w:val="22"/>
          <w:szCs w:val="22"/>
        </w:rPr>
        <w:t>precisare motivazione della riduzione</w:t>
      </w:r>
      <w:r w:rsidR="00C92EA3" w:rsidRPr="00C16BA5">
        <w:rPr>
          <w:rFonts w:ascii="Calibri Light" w:hAnsi="Calibri Light" w:cs="Arial"/>
          <w:sz w:val="22"/>
          <w:szCs w:val="22"/>
        </w:rPr>
        <w:t>)</w:t>
      </w:r>
    </w:p>
    <w:p w:rsidR="00C1104C" w:rsidRPr="00C16BA5" w:rsidRDefault="00C1104C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</w:t>
      </w:r>
      <w:r w:rsidRPr="00FF38E4">
        <w:rPr>
          <w:rFonts w:ascii="Calibri Light" w:hAnsi="Calibri Light" w:cs="Arial"/>
          <w:b/>
          <w:sz w:val="22"/>
          <w:szCs w:val="22"/>
        </w:rPr>
        <w:t>solo se di interesse</w:t>
      </w:r>
      <w:r w:rsidRPr="00C16BA5">
        <w:rPr>
          <w:rFonts w:ascii="Calibri Light" w:hAnsi="Calibri Light" w:cs="Arial"/>
          <w:sz w:val="22"/>
          <w:szCs w:val="22"/>
        </w:rPr>
        <w:t>)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non dover presentare l’impegno di un fideiussore a rilasciare la garanzia definitiva in quanto, ai sensi dell’art. 93, comma 8, del d.lgs. 50/2016, trattasi di:</w:t>
      </w:r>
    </w:p>
    <w:p w:rsidR="00C92EA3" w:rsidRPr="00C16BA5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="00C92EA3" w:rsidRPr="00C16BA5">
        <w:rPr>
          <w:rFonts w:ascii="Calibri Light" w:hAnsi="Calibri Light" w:cs="Arial"/>
          <w:sz w:val="22"/>
          <w:szCs w:val="22"/>
        </w:rPr>
        <w:t xml:space="preserve"> microimpresa;</w:t>
      </w:r>
    </w:p>
    <w:p w:rsidR="00C92EA3" w:rsidRPr="00C16BA5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="00C92EA3" w:rsidRPr="00C16BA5">
        <w:rPr>
          <w:rFonts w:ascii="Calibri Light" w:hAnsi="Calibri Light" w:cs="Arial"/>
          <w:sz w:val="22"/>
          <w:szCs w:val="22"/>
        </w:rPr>
        <w:t xml:space="preserve"> piccola impresa;</w:t>
      </w:r>
    </w:p>
    <w:p w:rsidR="00C92EA3" w:rsidRPr="00C16BA5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="00C92EA3" w:rsidRPr="00C16BA5">
        <w:rPr>
          <w:rFonts w:ascii="Calibri Light" w:hAnsi="Calibri Light" w:cs="Arial"/>
          <w:sz w:val="22"/>
          <w:szCs w:val="22"/>
        </w:rPr>
        <w:t xml:space="preserve"> media impresa; </w:t>
      </w:r>
    </w:p>
    <w:p w:rsidR="00C92EA3" w:rsidRPr="00C16BA5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 w:rsidR="00C92EA3" w:rsidRPr="00C16BA5">
        <w:rPr>
          <w:rFonts w:ascii="Calibri Light" w:hAnsi="Calibri Light" w:cs="Arial"/>
          <w:sz w:val="22"/>
          <w:szCs w:val="22"/>
        </w:rPr>
        <w:t xml:space="preserve"> raggruppamento temporaneo costituito esclusivamente da microimprese, piccole e medie imprese.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</w:t>
      </w:r>
      <w:r w:rsidRPr="00FF38E4">
        <w:rPr>
          <w:rFonts w:ascii="Calibri Light" w:hAnsi="Calibri Light" w:cs="Arial"/>
          <w:b/>
          <w:sz w:val="22"/>
          <w:szCs w:val="22"/>
        </w:rPr>
        <w:t>qualora il concorrente intenda avvalersi del sub</w:t>
      </w:r>
      <w:bookmarkStart w:id="0" w:name="_GoBack"/>
      <w:r w:rsidRPr="00FF38E4">
        <w:rPr>
          <w:rFonts w:ascii="Calibri Light" w:hAnsi="Calibri Light" w:cs="Arial"/>
          <w:b/>
          <w:sz w:val="22"/>
          <w:szCs w:val="22"/>
        </w:rPr>
        <w:t>appalto</w:t>
      </w:r>
      <w:bookmarkEnd w:id="0"/>
      <w:r w:rsidRPr="00FF38E4">
        <w:rPr>
          <w:rFonts w:ascii="Calibri Light" w:hAnsi="Calibri Light" w:cs="Arial"/>
          <w:b/>
          <w:sz w:val="22"/>
          <w:szCs w:val="22"/>
        </w:rPr>
        <w:t xml:space="preserve"> ai sensi dell’art. 174 del Codice</w:t>
      </w:r>
      <w:r w:rsidRPr="00C16BA5">
        <w:rPr>
          <w:rFonts w:ascii="Calibri Light" w:hAnsi="Calibri Light" w:cs="Arial"/>
          <w:sz w:val="22"/>
          <w:szCs w:val="22"/>
        </w:rPr>
        <w:t>)</w:t>
      </w:r>
    </w:p>
    <w:p w:rsidR="00FF38E4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subappaltare le seguenti prestazioni:</w:t>
      </w:r>
    </w:p>
    <w:p w:rsidR="00C92EA3" w:rsidRPr="00C16BA5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lastRenderedPageBreak/>
        <w:t xml:space="preserve">che l’operatore economico è iscritto alla C.C.I.A.A. di </w:t>
      </w:r>
      <w:r w:rsidR="00FF38E4">
        <w:rPr>
          <w:rFonts w:ascii="Calibri Light" w:hAnsi="Calibri Light" w:cs="Arial"/>
          <w:sz w:val="22"/>
          <w:szCs w:val="22"/>
        </w:rPr>
        <w:t>………………</w:t>
      </w:r>
      <w:r w:rsidRPr="00C16BA5">
        <w:rPr>
          <w:rFonts w:ascii="Calibri Light" w:hAnsi="Calibri Light" w:cs="Arial"/>
          <w:sz w:val="22"/>
          <w:szCs w:val="22"/>
        </w:rPr>
        <w:t>. per attività coerenti con quelle oggetto della presente procedura;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b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che i soggetti di cui all’art. 80, comma 3, del D. Lgs. 50/2016 e s.m.i. sono i seguenti: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30.1 (per i soggetti in carica, riportare nominativo, dati anagrafici, carica sociale e relativa durata)</w:t>
      </w:r>
    </w:p>
    <w:p w:rsidR="00FF38E4" w:rsidRPr="00C16BA5" w:rsidRDefault="00FF38E4" w:rsidP="00FF38E4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8E4" w:rsidRDefault="00FF38E4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30.2 (per i soggetti cessati dalla carica nell’anno antecedente la data di pubblicazione del bando di gara, riportare nominativo, dati anagrafici, carica sociale e relativa data di cessazione);</w:t>
      </w:r>
    </w:p>
    <w:p w:rsidR="00FF38E4" w:rsidRPr="00C16BA5" w:rsidRDefault="00FF38E4" w:rsidP="00FF38E4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FF38E4" w:rsidRPr="00FF38E4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i seguenti dati: domicilio fiscale …</w:t>
      </w:r>
      <w:r w:rsidR="00FF38E4">
        <w:rPr>
          <w:rFonts w:ascii="Calibri Light" w:hAnsi="Calibri Light" w:cs="Arial"/>
          <w:sz w:val="22"/>
          <w:szCs w:val="22"/>
        </w:rPr>
        <w:t>……………………………………..……….</w:t>
      </w:r>
      <w:r w:rsidRPr="00C16BA5">
        <w:rPr>
          <w:rFonts w:ascii="Calibri Light" w:hAnsi="Calibri Light" w:cs="Arial"/>
          <w:sz w:val="22"/>
          <w:szCs w:val="22"/>
        </w:rPr>
        <w:t xml:space="preserve">; codice fiscale </w:t>
      </w:r>
      <w:r w:rsidR="00FF38E4">
        <w:rPr>
          <w:rFonts w:ascii="Calibri Light" w:hAnsi="Calibri Light" w:cs="Arial"/>
          <w:sz w:val="22"/>
          <w:szCs w:val="22"/>
        </w:rPr>
        <w:t>……………………….</w:t>
      </w:r>
      <w:r w:rsidRPr="00C16BA5">
        <w:rPr>
          <w:rFonts w:ascii="Calibri Light" w:hAnsi="Calibri Light" w:cs="Arial"/>
          <w:sz w:val="22"/>
          <w:szCs w:val="22"/>
        </w:rPr>
        <w:t>…; partita IVA</w:t>
      </w:r>
      <w:r w:rsidR="00FF38E4">
        <w:rPr>
          <w:rFonts w:ascii="Calibri Light" w:hAnsi="Calibri Light" w:cs="Arial"/>
          <w:sz w:val="22"/>
          <w:szCs w:val="22"/>
        </w:rPr>
        <w:t>……………………………….</w:t>
      </w:r>
      <w:r w:rsidRPr="00C16BA5">
        <w:rPr>
          <w:rFonts w:ascii="Calibri Light" w:hAnsi="Calibri Light" w:cs="Arial"/>
          <w:sz w:val="22"/>
          <w:szCs w:val="22"/>
        </w:rPr>
        <w:t xml:space="preserve">..;  indica </w:t>
      </w:r>
      <w:r w:rsidRPr="00C16BA5">
        <w:rPr>
          <w:rFonts w:ascii="Calibri Light" w:hAnsi="Calibri Light" w:cs="Arial"/>
          <w:b/>
          <w:sz w:val="22"/>
          <w:szCs w:val="22"/>
        </w:rPr>
        <w:t>l’indirizzo PEC …</w:t>
      </w:r>
      <w:r w:rsidR="00FF38E4">
        <w:rPr>
          <w:rFonts w:ascii="Calibri Light" w:hAnsi="Calibri Light" w:cs="Arial"/>
          <w:b/>
          <w:sz w:val="22"/>
          <w:szCs w:val="22"/>
        </w:rPr>
        <w:t>…………………………………..……………………………….</w:t>
      </w:r>
      <w:r w:rsidRPr="00C16BA5">
        <w:rPr>
          <w:rFonts w:ascii="Calibri Light" w:hAnsi="Calibri Light" w:cs="Arial"/>
          <w:b/>
          <w:sz w:val="22"/>
          <w:szCs w:val="22"/>
        </w:rPr>
        <w:t xml:space="preserve"> </w:t>
      </w:r>
    </w:p>
    <w:p w:rsidR="006F1665" w:rsidRDefault="00C92EA3" w:rsidP="00FF38E4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oppure</w:t>
      </w:r>
      <w:r w:rsidR="006F1665">
        <w:rPr>
          <w:rFonts w:ascii="Calibri Light" w:hAnsi="Calibri Light" w:cs="Arial"/>
          <w:sz w:val="22"/>
          <w:szCs w:val="22"/>
        </w:rPr>
        <w:t xml:space="preserve"> (</w:t>
      </w:r>
      <w:r w:rsidRPr="006F1665">
        <w:rPr>
          <w:rFonts w:ascii="Calibri Light" w:hAnsi="Calibri Light" w:cs="Arial"/>
          <w:b/>
          <w:sz w:val="22"/>
          <w:szCs w:val="22"/>
        </w:rPr>
        <w:t>solo in caso di concorrenti aventi sede in altri Stati membri</w:t>
      </w:r>
      <w:r w:rsidR="006F1665">
        <w:rPr>
          <w:rFonts w:ascii="Calibri Light" w:hAnsi="Calibri Light" w:cs="Arial"/>
          <w:sz w:val="22"/>
          <w:szCs w:val="22"/>
        </w:rPr>
        <w:t>)</w:t>
      </w:r>
    </w:p>
    <w:p w:rsidR="00C92EA3" w:rsidRPr="00C16BA5" w:rsidRDefault="00C92EA3" w:rsidP="00FF38E4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 l’indirizzo di posta elettronica …</w:t>
      </w:r>
      <w:r w:rsidR="006F1665">
        <w:rPr>
          <w:rFonts w:ascii="Calibri Light" w:hAnsi="Calibri Light" w:cs="Arial"/>
          <w:sz w:val="22"/>
          <w:szCs w:val="22"/>
        </w:rPr>
        <w:t>……………………………………………..</w:t>
      </w:r>
      <w:r w:rsidRPr="00C16BA5">
        <w:rPr>
          <w:rFonts w:ascii="Calibri Light" w:hAnsi="Calibri Light" w:cs="Arial"/>
          <w:sz w:val="22"/>
          <w:szCs w:val="22"/>
        </w:rPr>
        <w:t xml:space="preserve"> ai fini delle comunicazioni di cui all’art. 76, comma 5 del Codice;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9D6ED7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9D6ED7">
        <w:rPr>
          <w:rFonts w:ascii="Calibri Light" w:hAnsi="Calibri Light" w:cs="Arial"/>
          <w:sz w:val="22"/>
          <w:szCs w:val="22"/>
        </w:rPr>
        <w:t>che l’operatore economico si impegna a dare piena attuazione al piano finanziario (art. 171, comma 3 lettera b), del Codice);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qualora un partecipante alla gara eserciti la facoltà di “accesso agli atti”</w:t>
      </w:r>
    </w:p>
    <w:p w:rsidR="00C92EA3" w:rsidRPr="00C16BA5" w:rsidRDefault="006F1665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 xml:space="preserve">di autorizzare la stazione appaltante a rilasciare copia di tutta la documentazione presentata per la partecipazione alla gara </w:t>
      </w:r>
    </w:p>
    <w:p w:rsidR="00C92EA3" w:rsidRPr="006F166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b/>
          <w:sz w:val="22"/>
          <w:szCs w:val="22"/>
        </w:rPr>
      </w:pPr>
      <w:r w:rsidRPr="006F1665">
        <w:rPr>
          <w:rFonts w:ascii="Calibri Light" w:hAnsi="Calibri Light" w:cs="Arial"/>
          <w:b/>
          <w:sz w:val="22"/>
          <w:szCs w:val="22"/>
        </w:rPr>
        <w:t xml:space="preserve">oppure </w:t>
      </w:r>
    </w:p>
    <w:p w:rsidR="00C92EA3" w:rsidRPr="00C16BA5" w:rsidRDefault="006F1665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104C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="00C92EA3" w:rsidRPr="00C16BA5">
        <w:rPr>
          <w:rFonts w:ascii="Calibri Light" w:hAnsi="Calibri Light" w:cs="Arial"/>
          <w:sz w:val="22"/>
          <w:szCs w:val="22"/>
        </w:rPr>
        <w:t xml:space="preserve">di non autorizzare, la stazione appaltante a rilasciare copia dell’offerta tecnica e delle spiegazioni che saranno eventualmente richieste in sede di verifica delle offerte anomale, in quanto coperte da segreto tecnico/commerciale. 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(Tale dichiarazione dovrà essere adeguatamente motivata e comprovata ai sensi dell’art. 53, comma 5, lett. a), del Codice)</w:t>
      </w:r>
    </w:p>
    <w:p w:rsidR="00A7032F" w:rsidRPr="00C16BA5" w:rsidRDefault="00A7032F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EA3" w:rsidRPr="00C16BA5" w:rsidRDefault="00C92EA3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di essere informato, ai sensi e per gli effetti del decreto legislativo 30 giugno 2003, n. 196 e s.m.i. e del Regolamento UE n. 2016/679, che i dati personali raccolti saranno trattati, anche con strumenti informatici, esclusivamente nell’ambito della presente gara, nonché dell’esistenza dei diritti di cui agli artt. 15 e ss. del Regolamento.</w:t>
      </w:r>
    </w:p>
    <w:p w:rsidR="00C92EA3" w:rsidRPr="00C16BA5" w:rsidRDefault="00C92EA3" w:rsidP="00C92EA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C92EA3" w:rsidRDefault="00A7032F" w:rsidP="00C92EA3">
      <w:pPr>
        <w:pStyle w:val="NormaleWeb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che </w:t>
      </w:r>
      <w:r w:rsidR="005D2507">
        <w:rPr>
          <w:rFonts w:ascii="Calibri Light" w:hAnsi="Calibri Light" w:cs="Arial"/>
          <w:sz w:val="22"/>
          <w:szCs w:val="22"/>
        </w:rPr>
        <w:t>l’operatore economico ha svolto</w:t>
      </w:r>
      <w:r w:rsidR="00C92EA3" w:rsidRPr="009D6ED7">
        <w:rPr>
          <w:rFonts w:ascii="Calibri Light" w:hAnsi="Calibri Light" w:cs="Arial"/>
          <w:sz w:val="22"/>
          <w:szCs w:val="22"/>
        </w:rPr>
        <w:t>, con esito positivo, nel quinquennio 2015 - 2019, almeno due servizi di gestione di residenze universitarie con almeno duecento posti letto ciascuno (precisare committenti, posti alloggio</w:t>
      </w:r>
      <w:r w:rsidR="00057D23">
        <w:rPr>
          <w:rFonts w:ascii="Calibri Light" w:hAnsi="Calibri Light" w:cs="Arial"/>
          <w:sz w:val="22"/>
          <w:szCs w:val="22"/>
        </w:rPr>
        <w:t xml:space="preserve"> gestiti per singolo contratto)</w:t>
      </w:r>
    </w:p>
    <w:p w:rsidR="00057D23" w:rsidRPr="009D6ED7" w:rsidRDefault="00057D23" w:rsidP="00057D2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78B" w:rsidRPr="00C16BA5" w:rsidRDefault="005A578B" w:rsidP="00FB0CD6">
      <w:pPr>
        <w:pStyle w:val="Corpotesto"/>
        <w:spacing w:line="360" w:lineRule="atLeast"/>
        <w:rPr>
          <w:rFonts w:ascii="Calibri Light" w:hAnsi="Calibri Light" w:cs="Calibri"/>
          <w:sz w:val="22"/>
          <w:szCs w:val="22"/>
        </w:rPr>
      </w:pPr>
    </w:p>
    <w:p w:rsidR="00C60291" w:rsidRPr="00C16BA5" w:rsidRDefault="00424F27" w:rsidP="00424F27">
      <w:pPr>
        <w:pStyle w:val="NormaleWeb"/>
        <w:tabs>
          <w:tab w:val="left" w:pos="426"/>
        </w:tabs>
        <w:spacing w:before="0" w:beforeAutospacing="0" w:after="0" w:afterAutospacing="0" w:line="30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C16BA5">
        <w:rPr>
          <w:rFonts w:ascii="Calibri Light" w:hAnsi="Calibri Light" w:cs="Tahoma"/>
          <w:color w:val="000000"/>
          <w:sz w:val="22"/>
          <w:szCs w:val="22"/>
        </w:rPr>
        <w:lastRenderedPageBreak/>
        <w:t xml:space="preserve"> </w:t>
      </w:r>
      <w:r w:rsidR="00C60291" w:rsidRPr="00C16BA5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C16BA5" w:rsidRDefault="00C60291" w:rsidP="00E763E5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C16BA5">
        <w:rPr>
          <w:rFonts w:ascii="Calibri Light" w:hAnsi="Calibri Light" w:cs="Tahoma"/>
          <w:color w:val="000000"/>
          <w:sz w:val="22"/>
          <w:szCs w:val="22"/>
        </w:rPr>
        <w:t>(firma del titolare o legale rappresentante dell’Impresa)</w:t>
      </w:r>
      <w:r w:rsidR="00E763E5" w:rsidRPr="00C16BA5">
        <w:rPr>
          <w:rFonts w:ascii="Calibri Light" w:hAnsi="Calibri Light" w:cs="Tahoma"/>
          <w:color w:val="000000"/>
          <w:sz w:val="22"/>
          <w:szCs w:val="22"/>
        </w:rPr>
        <w:t xml:space="preserve"> </w:t>
      </w:r>
    </w:p>
    <w:p w:rsidR="00D73941" w:rsidRPr="00C16BA5" w:rsidRDefault="00C60291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/>
          <w:sz w:val="22"/>
          <w:szCs w:val="22"/>
          <w:lang w:val="it-IT"/>
        </w:rPr>
      </w:pPr>
      <w:r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>ALLA PRESEN</w:t>
      </w:r>
      <w:r w:rsidR="00F07200"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TE ALLEGARE </w:t>
      </w:r>
      <w:r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>FOTOCOPIA DI DOCUMENTO DI RICONOSCIMENTO IN CORSO DI VALIDITÀ DEL SOTTOSCRITTORE</w:t>
      </w:r>
      <w:r w:rsidR="00D73941" w:rsidRPr="00C16BA5">
        <w:rPr>
          <w:rFonts w:ascii="Calibri Light" w:hAnsi="Calibri Light"/>
          <w:sz w:val="22"/>
          <w:szCs w:val="22"/>
          <w:lang w:val="it-IT"/>
        </w:rPr>
        <w:br w:type="page"/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lastRenderedPageBreak/>
        <w:t xml:space="preserve">ALLEGATO A2)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DICHIARAZIONE DA RENDERSI DALLE IMPRESE CONSORZIATE ESECUTRICI DI CUI ALL’ART . 45 COMMA 2 LETTERE B),</w:t>
      </w:r>
      <w:r w:rsidR="008E5D98" w:rsidRPr="00C16BA5">
        <w:rPr>
          <w:rFonts w:ascii="Calibri Light" w:hAnsi="Calibri Light" w:cs="Tahoma"/>
          <w:bCs/>
          <w:sz w:val="22"/>
          <w:szCs w:val="22"/>
        </w:rPr>
        <w:t xml:space="preserve"> E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 C) D.LGS. 50/2016 E S.M.I.</w:t>
      </w:r>
      <w:r w:rsidR="00837FB9" w:rsidRPr="00C16BA5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D73941" w:rsidRPr="00C16BA5" w:rsidRDefault="00D73941" w:rsidP="00FB0CD6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5A578B" w:rsidRPr="00C16BA5" w:rsidRDefault="005A578B" w:rsidP="005A578B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C16BA5">
        <w:rPr>
          <w:rFonts w:ascii="Calibri Light" w:hAnsi="Calibri Light" w:cs="Tahoma"/>
          <w:b/>
          <w:bCs/>
          <w:sz w:val="22"/>
          <w:szCs w:val="22"/>
        </w:rPr>
        <w:t>PROCEDURA APERTA PER L’AFFIDAMENTO IN CONCESSIONE DEL SERVIZIO DI GESTIONE DELLA RESIDENZA UNIVERSITARIA DI SAN GIOBBE A VENEZIA</w:t>
      </w:r>
    </w:p>
    <w:p w:rsidR="00D73941" w:rsidRPr="00C16BA5" w:rsidRDefault="009D6ED7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9D6ED7">
        <w:rPr>
          <w:rFonts w:ascii="Calibri Light" w:hAnsi="Calibri Light" w:cs="Tahoma"/>
          <w:b/>
          <w:bCs/>
          <w:sz w:val="22"/>
          <w:szCs w:val="22"/>
        </w:rPr>
        <w:t>CIG: 8199913E42</w:t>
      </w:r>
    </w:p>
    <w:p w:rsidR="00D73941" w:rsidRPr="00C16BA5" w:rsidRDefault="00D7394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rilasciato dal Comune …………………..……</w:t>
      </w:r>
      <w:r w:rsidR="008E5D98" w:rsidRPr="00C16BA5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C16BA5">
        <w:rPr>
          <w:rFonts w:ascii="Calibri Light" w:hAnsi="Calibri Light" w:cs="Tahoma"/>
          <w:bCs/>
          <w:sz w:val="22"/>
          <w:szCs w:val="22"/>
        </w:rPr>
        <w:t>……………………..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in qualità di</w:t>
      </w:r>
    </w:p>
    <w:p w:rsidR="00D73941" w:rsidRPr="00C16BA5" w:rsidRDefault="00D7394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sym w:font="Wingdings 2" w:char="F02A"/>
      </w:r>
      <w:r w:rsidRPr="00C16BA5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/>
          <w:sz w:val="22"/>
          <w:szCs w:val="22"/>
        </w:rPr>
        <w:t>/ titolare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sym w:font="Wingdings 2" w:char="F02A"/>
      </w:r>
      <w:r w:rsidRPr="00C16BA5">
        <w:rPr>
          <w:rFonts w:ascii="Calibri Light" w:hAnsi="Calibri Light" w:cs="Arial"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Pr="00C16BA5">
        <w:rPr>
          <w:rFonts w:ascii="Calibri Light" w:hAnsi="Calibri Light" w:cs="Tahoma"/>
          <w:bCs/>
          <w:sz w:val="22"/>
          <w:szCs w:val="22"/>
        </w:rPr>
        <w:t xml:space="preserve">come da procura generale/speciale in data ………………..…………..………….…… a rogito del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Notaio ………………………..…………………………………… Rep. n. ………………..………… (che allego in copia conforme)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Prov………….)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e sede operativa/amministrativa in …………………………………..……………………………………..………. (Prov. ……………)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via/piazza ………………………………………………………………………………………….n. ……………………  (CAP ………..……….) 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>tel. n. …………………………………….....………….…..  fax n. ……………………..………………  E-mail ……………………………..……</w:t>
      </w: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 xml:space="preserve">iscritta nel registro della imprese della C.C.I.A.A. di …………………………….……..., </w:t>
      </w:r>
      <w:r w:rsidR="00F07200" w:rsidRPr="00C16BA5">
        <w:rPr>
          <w:rFonts w:ascii="Calibri Light" w:hAnsi="Calibri Light" w:cs="Tahoma"/>
          <w:bCs/>
          <w:sz w:val="22"/>
          <w:szCs w:val="22"/>
          <w:lang w:val="it-IT"/>
        </w:rPr>
        <w:t>n</w:t>
      </w:r>
      <w:r w:rsidRPr="00C16BA5">
        <w:rPr>
          <w:rFonts w:ascii="Calibri Light" w:hAnsi="Calibri Light" w:cs="Tahoma"/>
          <w:bCs/>
          <w:sz w:val="22"/>
          <w:szCs w:val="22"/>
          <w:lang w:val="it-IT"/>
        </w:rPr>
        <w:t xml:space="preserve">umero di iscrizione </w:t>
      </w:r>
      <w:r w:rsidR="00F07200" w:rsidRPr="00C16BA5">
        <w:rPr>
          <w:rFonts w:ascii="Calibri Light" w:hAnsi="Calibri Light" w:cs="Tahoma"/>
          <w:bCs/>
          <w:sz w:val="22"/>
          <w:szCs w:val="22"/>
          <w:lang w:val="it-IT"/>
        </w:rPr>
        <w:t>………….</w:t>
      </w: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……………………………………………………………</w:t>
      </w: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D73941" w:rsidRPr="00C16BA5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D73941"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D73941" w:rsidRPr="00C16BA5" w:rsidRDefault="00D73941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D73941" w:rsidRPr="00C16BA5" w:rsidRDefault="00D73941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70312" wp14:editId="709DA420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D73941" w:rsidRPr="00C16BA5" w:rsidRDefault="00D73941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D73941" w:rsidRPr="00C16BA5" w:rsidRDefault="00D73941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E509D" wp14:editId="3C5793F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.3pt;margin-top:4.55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D73941" w:rsidRPr="00C16BA5" w:rsidRDefault="00D73941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D73941" w:rsidRPr="00C16BA5" w:rsidRDefault="00D73941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C16BA5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35687" wp14:editId="74AB2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16BA5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D73941" w:rsidRPr="00C16BA5" w:rsidRDefault="00D73941" w:rsidP="00FB0CD6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D73941" w:rsidRPr="00C16BA5" w:rsidRDefault="00D73941" w:rsidP="00FB0CD6">
      <w:pPr>
        <w:spacing w:line="360" w:lineRule="atLeast"/>
        <w:jc w:val="both"/>
        <w:rPr>
          <w:rFonts w:ascii="Calibri Light" w:hAnsi="Calibri Light" w:cs="Tahoma"/>
          <w:bCs/>
          <w:i/>
          <w:iCs/>
          <w:sz w:val="22"/>
          <w:szCs w:val="22"/>
        </w:rPr>
      </w:pPr>
      <w:r w:rsidRPr="00C16BA5">
        <w:rPr>
          <w:rFonts w:ascii="Calibri Light" w:hAnsi="Calibri Light" w:cs="Tahoma"/>
          <w:bCs/>
          <w:i/>
          <w:iCs/>
          <w:sz w:val="22"/>
          <w:szCs w:val="22"/>
        </w:rPr>
        <w:t xml:space="preserve">Ai sensi degli articoli 46 e 47 del DPR 28 dicembre 2000, n.445 e s.m.i., consapevole che, a norma dell’art. 76 del D.P.R. 445/2000 e s.m.i.,  chiunque rilascia dichiarazioni mendaci è punito ai sensi del codice penale e delle leggi speciali, </w:t>
      </w:r>
    </w:p>
    <w:p w:rsidR="00D73941" w:rsidRPr="00C16BA5" w:rsidRDefault="00D73941" w:rsidP="00FB0CD6">
      <w:pPr>
        <w:pStyle w:val="Titolo1"/>
        <w:spacing w:line="360" w:lineRule="atLeast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D I C H I A R A</w:t>
      </w:r>
    </w:p>
    <w:p w:rsidR="005A578B" w:rsidRPr="00C16BA5" w:rsidRDefault="005A578B" w:rsidP="00FB0CD6">
      <w:pPr>
        <w:spacing w:line="360" w:lineRule="atLeast"/>
        <w:jc w:val="both"/>
        <w:rPr>
          <w:rFonts w:ascii="Calibri Light" w:hAnsi="Calibri Light" w:cs="Tahoma"/>
          <w:b/>
          <w:sz w:val="22"/>
          <w:szCs w:val="22"/>
        </w:rPr>
      </w:pPr>
    </w:p>
    <w:p w:rsidR="006E7A73" w:rsidRPr="00C16BA5" w:rsidRDefault="006E7A73" w:rsidP="006E7A73">
      <w:pPr>
        <w:pStyle w:val="Normale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nei propri confronti e nei confronti dei soggetti di cui all’art. 80, comma 3, del Codice non è stata pronunciata condanna con sentenza definitiva o decreto penale di condanna divenuto irrevocabile o sentenza di applicazione della pena su richiesta ai sensi dell’art. 444 c.p.p. per uno dei seguenti reati (art. 80, comma 1, Codice):</w:t>
      </w:r>
    </w:p>
    <w:p w:rsidR="006E7A73" w:rsidRPr="00C16BA5" w:rsidRDefault="006E7A73" w:rsidP="006E7A7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a.1. delitti, consumati o tentati, di cui agli artt. 416 e 416bis c.p. ovvero delitti commessi avvalendosi delle condizioni previste dal predetto art. 416bis ovvero al fine di agevolare l’attività delle associazioni previste dallo stesso articolo, nonché per i delitti, consumati o tentati, previsti dall’art. 74 del D.P.R. 309/90, dall’art. 291quater del D.P.R. 43/73 e dall’art. 260 del D. Lgs. 152/2006, in quanto riconducibili alla partecipazione ad un’organizzazione criminale, quale definita dall’art. 2 della decisione quadro 2008/841/GAI del Consiglio;</w:t>
      </w:r>
    </w:p>
    <w:p w:rsidR="006E7A73" w:rsidRPr="00C16BA5" w:rsidRDefault="006E7A73" w:rsidP="006E7A7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a.2. delitti, consumati o tentati, di cui agli artt. 317, 318, 319, 319ter, 319quater, 320, 321, 322, 322bis, 346bis, 353, 353bis, 354, 355 e 356 c.p. nonché all’art. 2635 c.c.;</w:t>
      </w:r>
    </w:p>
    <w:p w:rsidR="006E7A73" w:rsidRPr="00C16BA5" w:rsidRDefault="006E7A73" w:rsidP="006E7A73">
      <w:pPr>
        <w:pStyle w:val="NormaleWeb"/>
        <w:tabs>
          <w:tab w:val="left" w:pos="1134"/>
          <w:tab w:val="left" w:pos="1560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a.3 false comunicazioni sociali di cui agli articoli 2621 e 2622 del codice civile;</w:t>
      </w:r>
    </w:p>
    <w:p w:rsidR="006E7A73" w:rsidRPr="00C16BA5" w:rsidRDefault="006E7A73" w:rsidP="006E7A7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a.4. frode ai sensi dell’art. 1 della convenzione relativa alla tutela degli interessi finanziari delle Comunità Europee;</w:t>
      </w:r>
    </w:p>
    <w:p w:rsidR="006E7A73" w:rsidRPr="00C16BA5" w:rsidRDefault="006E7A73" w:rsidP="006E7A7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a.5. delitti, consumati o tentati, commessi con finalità di terrorismo, anche internazionale, e di eversione dell’ordine costituzionale reati terroristici o reati connessi alle attività terroristiche;</w:t>
      </w:r>
    </w:p>
    <w:p w:rsidR="006E7A73" w:rsidRPr="00C16BA5" w:rsidRDefault="006E7A73" w:rsidP="006E7A7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a.6. delitti di cui agli art. 648bis, 648ter e 648ter.1 c.p., riciclaggio di proventi di attività criminose o finanziamento del terrorismo, quali definiti all’art. 1 del D. Lgs. 109/2007 e s.m.i.;</w:t>
      </w:r>
    </w:p>
    <w:p w:rsidR="006E7A73" w:rsidRPr="00C16BA5" w:rsidRDefault="006E7A73" w:rsidP="006E7A7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a.7. sfruttamento del lavoro minorile e altre forme di tratta di essere umani definite con il D. Lgs. 24/2014;</w:t>
      </w:r>
    </w:p>
    <w:p w:rsidR="006E7A73" w:rsidRPr="00C16BA5" w:rsidRDefault="006E7A73" w:rsidP="006E7A73">
      <w:pPr>
        <w:pStyle w:val="NormaleWeb"/>
        <w:tabs>
          <w:tab w:val="left" w:pos="1134"/>
        </w:tabs>
        <w:spacing w:before="0" w:beforeAutospacing="0" w:after="0" w:afterAutospacing="0" w:line="280" w:lineRule="atLeast"/>
        <w:ind w:left="113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a.8. ogni altro delitto da cui derivi, quale pena accessoria, l’incapacità di contrattare con la pubblica amministrazione;</w:t>
      </w:r>
    </w:p>
    <w:p w:rsidR="006E7A73" w:rsidRPr="00C16BA5" w:rsidRDefault="006E7A73" w:rsidP="006E7A73">
      <w:pPr>
        <w:pStyle w:val="NormaleWeb"/>
        <w:numPr>
          <w:ilvl w:val="1"/>
          <w:numId w:val="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(barrare la casella solo per i soggetti di cui all’art. 80, comma 3 del Codice cessati dalla carica nell’anno antecedente la data di pubblicazione del bando di gara, nei confronti dei quali è stata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lastRenderedPageBreak/>
        <w:t>pronunciata condanna con sentenza definitiva o decreto penale di condanna divenuto irrevocabile o sentenza di applicazione della pena su richiesta ai sensi dell’art. 444 c.p.p. per i reati di cui al precedente punto 1.1.)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32"/>
          <w:szCs w:val="32"/>
        </w:rPr>
        <w:sym w:font="Wingdings 2" w:char="F02A"/>
      </w:r>
      <w:r w:rsidRPr="00C16BA5"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è stata pronunciata condanna con sentenza definitiva o decreto penale di condanna divenuto irrevocabile o sentenza di applicazione della pena su richiesta ai sensi dell’art. 444 c.p.p. per i reati di cui al precedente punto 1.1.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(</w:t>
      </w:r>
      <w:r w:rsidRPr="00C16BA5">
        <w:rPr>
          <w:rStyle w:val="Enfasicorsivo"/>
          <w:rFonts w:ascii="Calibri Light" w:hAnsi="Calibri Light" w:cs="Arial"/>
          <w:b/>
          <w:i w:val="0"/>
          <w:sz w:val="22"/>
          <w:szCs w:val="22"/>
        </w:rPr>
        <w:t>precisare per ogni soggetto, di cui all’art. 80, comma 3, del Codice, cessato dalla carica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nell’anno antecedente la data di pubblicazione del bando di gara tutte le condanne – con l’indicazione della norma giuridica violata, la pena applicata e l’anno di condanna, e gli atti o le misure  di completa ed effettiva dissociazione dell’impresa dalla condotta penalmente sanzionata)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L’impresa tuttavia ha adottato i seguenti atti o misure di completa ed effettiva dissociazione della condotta penalmente sanzionata nei confronti dei cessati dalla carica nell’anno antecedente la data di pubblicazione del bando di gara: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120" w:beforeAutospacing="0" w:after="0" w:afterAutospacing="0" w:line="240" w:lineRule="atLeast"/>
        <w:ind w:left="993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993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6E7A73" w:rsidRPr="00C16BA5" w:rsidRDefault="006E7A73" w:rsidP="006E7A73">
      <w:pPr>
        <w:pStyle w:val="NormaleWeb"/>
        <w:numPr>
          <w:ilvl w:val="1"/>
          <w:numId w:val="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(barrare la casella solo nel caso in cui </w:t>
      </w:r>
      <w:r w:rsidRPr="006E7A73">
        <w:rPr>
          <w:rStyle w:val="Enfasicorsivo"/>
          <w:rFonts w:ascii="Calibri Light" w:hAnsi="Calibri Light" w:cs="Arial"/>
          <w:i w:val="0"/>
          <w:sz w:val="22"/>
          <w:szCs w:val="22"/>
        </w:rPr>
        <w:t>non vi sono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soggetti, di cui all’art. 80, comma 3, del Codice,</w:t>
      </w:r>
      <w:r w:rsidRPr="006E7A73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cessati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 xml:space="preserve"> dalla carica nell’anno antecedente la data di pubblicazione del bando di gara)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32"/>
          <w:szCs w:val="32"/>
        </w:rPr>
        <w:tab/>
      </w:r>
      <w:r w:rsidRPr="00C16BA5">
        <w:rPr>
          <w:rFonts w:ascii="Calibri Light" w:hAnsi="Calibri Light" w:cs="Arial"/>
          <w:sz w:val="32"/>
          <w:szCs w:val="32"/>
        </w:rPr>
        <w:sym w:font="Wingdings 2" w:char="F02A"/>
      </w:r>
      <w:r w:rsidRPr="00C16BA5"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che non vi sono soggetti, di cui all’art. 80, comma 3, del Codice, cessati dalla carica nell’anno antecedente la data di pubblicazione del bando di gara;</w:t>
      </w:r>
    </w:p>
    <w:p w:rsidR="006E7A73" w:rsidRPr="00C16BA5" w:rsidRDefault="006E7A73" w:rsidP="006E7A73">
      <w:pPr>
        <w:pStyle w:val="NormaleWeb"/>
        <w:tabs>
          <w:tab w:val="left" w:pos="284"/>
        </w:tabs>
        <w:spacing w:before="0" w:beforeAutospacing="0" w:after="0" w:afterAutospacing="0" w:line="280" w:lineRule="atLeast"/>
        <w:ind w:left="64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2) l’insussistenza, nei propri confronti e nei confronti dei soggetti indicati al comma 3 dell’art. 80 del Codice, di</w:t>
      </w:r>
      <w:r w:rsidRPr="00C16BA5">
        <w:rPr>
          <w:rStyle w:val="Enfasicorsivo"/>
          <w:rFonts w:ascii="Calibri Light" w:hAnsi="Calibri Light"/>
        </w:rPr>
        <w:t xml:space="preserve"> </w:t>
      </w:r>
      <w:r w:rsidRPr="00C16BA5">
        <w:rPr>
          <w:rStyle w:val="Enfasicorsivo"/>
          <w:rFonts w:ascii="Calibri Light" w:hAnsi="Calibri Light"/>
          <w:i w:val="0"/>
        </w:rPr>
        <w:t>cause</w:t>
      </w:r>
      <w:r w:rsidRPr="00C16BA5">
        <w:rPr>
          <w:rFonts w:ascii="Calibri Light" w:hAnsi="Calibri Light" w:cs="Arial"/>
          <w:sz w:val="22"/>
          <w:szCs w:val="22"/>
        </w:rPr>
        <w:t xml:space="preserve"> di decadenza, di sospensione o di divieto previste dall’art. 67 del D. lgs. 159/2011 e s.m.i. o di un tentativo di infiltrazione mafiosa di cui all’art. 84, comma 4, del medesimo decreto (art. 80, comma 2, del Codice);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3) che l’operatore economico non ha 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commesso violazioni gravi, definitivamente accertate, rispetto agli obblighi relativi al pagamento delle imposte e tasse (art. 80, comma 4, del Codice);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4) che l’operatore economico non ha commesso violazioni gravi, definitivamente accertate, rispetto agli obblighi relativi al pagamento dei contributi previdenziali (art. 80, comma 4, del Codice);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5) che l’operatore economico non ha commesso gravi infrazioni debitamente accertate alle norme in materia di salute e sicurezza sul lavoro nonché agli obblighi di cui all’art. 30, comma 3, del Codice (art. 80, comma 5, lett. a) del Codice)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(</w:t>
      </w:r>
      <w:r w:rsidRPr="00406C72">
        <w:rPr>
          <w:rStyle w:val="Enfasicorsivo"/>
          <w:rFonts w:ascii="Calibri Light" w:hAnsi="Calibri Light" w:cs="Arial"/>
          <w:b/>
          <w:i w:val="0"/>
          <w:sz w:val="22"/>
          <w:szCs w:val="22"/>
        </w:rPr>
        <w:t xml:space="preserve">nel caso di infrazioni debitamente accertate alle norme in materia di salute e sicurezza sul lavoro nonché agli obblighi di cui all’art. 30, comma 3, del Codice – </w:t>
      </w:r>
      <w:r w:rsidRPr="00406C72">
        <w:rPr>
          <w:rStyle w:val="Enfasicorsivo"/>
          <w:rFonts w:ascii="Calibri Light" w:hAnsi="Calibri Light" w:cs="Arial"/>
          <w:b/>
          <w:i w:val="0"/>
          <w:sz w:val="22"/>
          <w:szCs w:val="22"/>
          <w:u w:val="single"/>
        </w:rPr>
        <w:t>riportare tutte le violazioni accertate</w:t>
      </w:r>
      <w:r w:rsidRPr="00C16BA5">
        <w:rPr>
          <w:rStyle w:val="Enfasicorsivo"/>
          <w:rFonts w:ascii="Calibri Light" w:hAnsi="Calibri Light" w:cs="Arial"/>
          <w:i w:val="0"/>
          <w:sz w:val="22"/>
          <w:szCs w:val="22"/>
        </w:rPr>
        <w:t>);</w:t>
      </w:r>
    </w:p>
    <w:p w:rsidR="006E7A73" w:rsidRPr="00204396" w:rsidRDefault="006E7A73" w:rsidP="006E7A73">
      <w:pPr>
        <w:pStyle w:val="NormaleWeb"/>
        <w:spacing w:before="0" w:beforeAutospacing="0" w:after="0" w:afterAutospacing="0" w:line="300" w:lineRule="atLeast"/>
        <w:ind w:left="284"/>
        <w:jc w:val="both"/>
        <w:rPr>
          <w:rStyle w:val="Enfasicorsivo"/>
          <w:rFonts w:ascii="Calibri Light" w:hAnsi="Calibri Light" w:cs="Arial"/>
          <w:i w:val="0"/>
          <w:sz w:val="20"/>
          <w:szCs w:val="20"/>
        </w:rPr>
      </w:pPr>
      <w:r w:rsidRPr="00204396">
        <w:rPr>
          <w:rStyle w:val="Enfasicorsivo"/>
          <w:rFonts w:ascii="Calibri Light" w:hAnsi="Calibri Light" w:cs="Arial"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Style w:val="Enfasicorsivo"/>
          <w:rFonts w:ascii="Calibri Light" w:hAnsi="Calibri Light" w:cs="Arial"/>
          <w:i w:val="0"/>
          <w:sz w:val="22"/>
          <w:szCs w:val="22"/>
        </w:rPr>
      </w:pPr>
    </w:p>
    <w:p w:rsidR="006E7A73" w:rsidRPr="00C16BA5" w:rsidRDefault="006E7A73" w:rsidP="001011FB">
      <w:pPr>
        <w:pStyle w:val="NormaleWeb"/>
        <w:numPr>
          <w:ilvl w:val="0"/>
          <w:numId w:val="10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lastRenderedPageBreak/>
        <w:t xml:space="preserve">che l’operatore economico non è stato sottoposto a fallimento o non si trova in stato di liquidazione coatta o di concordato preventivo o non è in corso nei propri confronti un procedimento per la dichiarazione di una di tali situazioni 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( fermo restando quanto previsto dagli </w:t>
      </w:r>
      <w:hyperlink r:id="rId10" w:anchor="110" w:history="1">
        <w:r w:rsidRPr="00C16BA5">
          <w:rPr>
            <w:rFonts w:ascii="Calibri Light" w:hAnsi="Calibri Light" w:cs="Arial"/>
            <w:sz w:val="22"/>
            <w:szCs w:val="22"/>
          </w:rPr>
          <w:t>articoli 110</w:t>
        </w:r>
      </w:hyperlink>
      <w:r w:rsidRPr="00C16BA5">
        <w:rPr>
          <w:rFonts w:ascii="Calibri Light" w:hAnsi="Calibri Light" w:cs="Arial"/>
          <w:sz w:val="22"/>
          <w:szCs w:val="22"/>
        </w:rPr>
        <w:t> del Codice e 186-bis del regio decreto 16 marzo 1942, n. 267  - art. 80, comma 5, lett. b) del Codice);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204396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204396">
        <w:rPr>
          <w:rFonts w:ascii="Calibri Light" w:hAnsi="Calibri Light" w:cs="Arial"/>
          <w:sz w:val="20"/>
          <w:szCs w:val="20"/>
        </w:rPr>
        <w:t>(</w:t>
      </w:r>
      <w:r w:rsidRPr="00204396">
        <w:rPr>
          <w:rFonts w:ascii="Calibri Light" w:hAnsi="Calibri Light" w:cs="Arial"/>
          <w:b/>
          <w:sz w:val="20"/>
          <w:szCs w:val="20"/>
        </w:rPr>
        <w:t>barrare la casella di interesse</w:t>
      </w:r>
      <w:r w:rsidRPr="00204396">
        <w:rPr>
          <w:rFonts w:ascii="Calibri Light" w:hAnsi="Calibri Light" w:cs="Arial"/>
          <w:sz w:val="20"/>
          <w:szCs w:val="20"/>
        </w:rPr>
        <w:t>)</w:t>
      </w:r>
    </w:p>
    <w:p w:rsidR="006E7A73" w:rsidRPr="00204396" w:rsidRDefault="006E7A73" w:rsidP="006E7A73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32"/>
          <w:szCs w:val="32"/>
        </w:rPr>
        <w:sym w:font="Wingdings 2" w:char="F02A"/>
      </w:r>
      <w:r w:rsidRPr="00204396">
        <w:rPr>
          <w:rFonts w:ascii="Calibri Light" w:hAnsi="Calibri Light" w:cs="Arial"/>
          <w:sz w:val="32"/>
          <w:szCs w:val="32"/>
        </w:rPr>
        <w:t xml:space="preserve"> </w:t>
      </w:r>
      <w:r w:rsidRPr="00204396">
        <w:rPr>
          <w:rFonts w:ascii="Calibri Light" w:hAnsi="Calibri Light" w:cs="Arial"/>
          <w:sz w:val="20"/>
          <w:szCs w:val="20"/>
        </w:rPr>
        <w:t>che l’operatore economico non si è reso colpevole di gravi illeciti professionali, tali da rendere dubbia la propria integrità o affidabilità (art. 80, comma 5, lett. c) del Codice)</w:t>
      </w:r>
    </w:p>
    <w:p w:rsidR="006E7A73" w:rsidRPr="00204396" w:rsidRDefault="006E7A73" w:rsidP="006E7A73">
      <w:pPr>
        <w:pStyle w:val="NormaleWeb"/>
        <w:spacing w:before="120" w:beforeAutospacing="0" w:after="0" w:afterAutospacing="0" w:line="240" w:lineRule="atLeast"/>
        <w:ind w:left="284"/>
        <w:jc w:val="center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20"/>
          <w:szCs w:val="20"/>
        </w:rPr>
        <w:t>ovvero</w:t>
      </w:r>
    </w:p>
    <w:p w:rsidR="006E7A73" w:rsidRPr="00204396" w:rsidRDefault="006E7A73" w:rsidP="006E7A73">
      <w:pPr>
        <w:pStyle w:val="NormaleWeb"/>
        <w:spacing w:before="0" w:beforeAutospacing="0" w:after="0" w:afterAutospacing="0" w:line="300" w:lineRule="atLeast"/>
        <w:ind w:left="284"/>
        <w:jc w:val="both"/>
        <w:rPr>
          <w:rFonts w:ascii="Calibri Light" w:hAnsi="Calibri Light" w:cs="Arial"/>
          <w:sz w:val="20"/>
          <w:szCs w:val="20"/>
        </w:rPr>
      </w:pPr>
      <w:r w:rsidRPr="00204396">
        <w:rPr>
          <w:rFonts w:ascii="Calibri Light" w:hAnsi="Calibri Light" w:cs="Arial"/>
          <w:sz w:val="32"/>
          <w:szCs w:val="32"/>
        </w:rPr>
        <w:sym w:font="Wingdings 2" w:char="F02A"/>
      </w:r>
      <w:r w:rsidRPr="00204396">
        <w:rPr>
          <w:rFonts w:ascii="Calibri Light" w:hAnsi="Calibri Light" w:cs="Arial"/>
          <w:sz w:val="22"/>
          <w:szCs w:val="22"/>
        </w:rPr>
        <w:t xml:space="preserve"> </w:t>
      </w:r>
      <w:r w:rsidRPr="00204396">
        <w:rPr>
          <w:rFonts w:ascii="Calibri Light" w:hAnsi="Calibri Light" w:cs="Arial"/>
          <w:sz w:val="20"/>
          <w:szCs w:val="20"/>
        </w:rPr>
        <w:t>che l’operatore economico si è reso colpevole dei seguenti illeciti professionali (l’operatore economico , nel caso si sia reso colpevole di illeciti professionali, deve riportarli tutti):</w:t>
      </w:r>
    </w:p>
    <w:p w:rsidR="006E7A73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 w:rsidRPr="00204396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l’operatore economico non si trova nella condizione di esclusione di cui all’art. 80, comma 5, lett. c-bis del Codice;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(c-bis: </w:t>
      </w:r>
      <w:r w:rsidRPr="00C16BA5">
        <w:rPr>
          <w:rFonts w:ascii="Calibri Light" w:hAnsi="Calibri Light" w:cs="Arial"/>
          <w:i/>
          <w:sz w:val="22"/>
          <w:szCs w:val="22"/>
        </w:rPr>
        <w:t>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</w:t>
      </w:r>
      <w:r w:rsidRPr="00C16BA5">
        <w:rPr>
          <w:rFonts w:ascii="Calibri Light" w:hAnsi="Calibri Light" w:cs="Arial"/>
          <w:sz w:val="22"/>
          <w:szCs w:val="22"/>
        </w:rPr>
        <w:t>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l’operatore economico non si trova nella condizione di esclusione di cui all’art. 80, comma 5, lett. c-ter del Codice;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 xml:space="preserve">(c-ter: </w:t>
      </w:r>
      <w:r w:rsidRPr="00C16BA5">
        <w:rPr>
          <w:rFonts w:ascii="Calibri Light" w:hAnsi="Calibri Light" w:cs="Arial"/>
          <w:i/>
          <w:sz w:val="22"/>
          <w:szCs w:val="22"/>
        </w:rPr>
        <w:t>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</w:t>
      </w:r>
      <w:r w:rsidRPr="00C16BA5">
        <w:rPr>
          <w:rFonts w:ascii="Calibri Light" w:hAnsi="Calibri Light" w:cs="Arial"/>
          <w:sz w:val="22"/>
          <w:szCs w:val="22"/>
        </w:rPr>
        <w:t>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 xml:space="preserve"> che l'operatore economico non ha commesso grave inadempimento nei confronti di uno o più subappaltatori, riconosciuto o accertato con sentenza passata in giudicato (art. 80, comma 5, lett. c-quater);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l'operatore economico non è in una situazione di conflitto di interesse  ai sensi dell’art. 42 c. 2 del D. Lgs. 50/2016 e s.m.i. (art. 80, comma 5, lett. d) del Codice);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 xml:space="preserve">di non essere in presenza di una situazione di distorsione della concorrenza derivante dal precedente coinvolgimento dell’operatore economico nella preparazione della procedura d’appalto di cui all’art. 67 del D. Lgs. 50/2016 (art. 80, comma 5, lett. e) del Codice); 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l’operatore economico non è stato soggetto alla sanzione interdittiva di cui all’art. 9 c. 2 lett. c) del D. Lgs. 231/2001 e s.m.i. o ad altra sanzione che comporta il divieto di contrarre con la pubblica amministrazione, compresi i provvedimenti interdittivi di cui all’art. 14 del D. Lgs. 81/2008 e s.m.i. (art. 80, comma 5, lett. f) del Codice);</w:t>
      </w:r>
    </w:p>
    <w:p w:rsidR="006E7A73" w:rsidRPr="00C16BA5" w:rsidRDefault="006E7A73" w:rsidP="006E7A73">
      <w:pPr>
        <w:pStyle w:val="parar1"/>
        <w:spacing w:line="280" w:lineRule="atLeast"/>
        <w:ind w:left="357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 xml:space="preserve">che l’operatore economico non ha presentato nella procedura di gara in corso e negli affidamenti di subappalti documentazione o dichiarazioni non veritiere (art. 80, comma 5, lett. f-bis) del Codice); </w:t>
      </w:r>
    </w:p>
    <w:p w:rsidR="006E7A73" w:rsidRPr="00C16BA5" w:rsidRDefault="006E7A73" w:rsidP="006E7A73">
      <w:pPr>
        <w:pStyle w:val="parar1"/>
        <w:spacing w:line="280" w:lineRule="atLeast"/>
        <w:ind w:left="357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 xml:space="preserve">che l’operatore economico non è iscritto nel casellario informatico tenuto dall'Osservatorio dell'ANAC per aver presentato false dichiarazioni o falsa documentazione nelle procedure di gara e negli affidamenti di subappalti. Il </w:t>
      </w:r>
      <w:r w:rsidRPr="001011FB">
        <w:rPr>
          <w:rFonts w:ascii="Calibri Light" w:hAnsi="Calibri Light" w:cs="Arial"/>
          <w:sz w:val="20"/>
          <w:szCs w:val="20"/>
        </w:rPr>
        <w:lastRenderedPageBreak/>
        <w:t>motivo di esclusione perdura fino a quando opera l'iscrizione nel casellario informatico (art. 80, comma 5, lett. f-ter) del Codice);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l’operatore economico non ha a proprio carico nell’anno antecedente alla pubblicazione della presente procedura accertamenti definitivi per la violazione del divieto di intestazione fiduciaria posto all'articolo 17 della Legge 19 marzo 1990, n. 55 e comunque di aver rimosso ogni violazione nel caso di accertamenti definitivi precedenti all’anno (art. 80, comma 5, lett. h) del Codice);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(</w:t>
      </w:r>
      <w:r w:rsidRPr="001011FB">
        <w:rPr>
          <w:rFonts w:ascii="Calibri Light" w:hAnsi="Calibri Light" w:cs="Arial"/>
          <w:b/>
          <w:sz w:val="20"/>
          <w:szCs w:val="20"/>
        </w:rPr>
        <w:t>barrare la casella di interesse</w:t>
      </w:r>
      <w:r w:rsidRPr="001011FB">
        <w:rPr>
          <w:rFonts w:ascii="Calibri Light" w:hAnsi="Calibri Light" w:cs="Arial"/>
          <w:sz w:val="20"/>
          <w:szCs w:val="20"/>
        </w:rPr>
        <w:t>) (art. 80, comma 5, lett. i) del Codice)</w:t>
      </w:r>
    </w:p>
    <w:p w:rsidR="006E7A73" w:rsidRDefault="006E7A73" w:rsidP="006E7A73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32"/>
          <w:szCs w:val="32"/>
          <w:highlight w:val="cyan"/>
        </w:rPr>
      </w:pP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Fonts w:ascii="Calibri Light" w:hAnsi="Calibri Light" w:cs="Arial"/>
          <w:sz w:val="22"/>
          <w:szCs w:val="22"/>
        </w:rPr>
        <w:t>che l’operatore economico non è assoggettato agli obblighi di assunzioni obbligatorie di cui alla Legge 68/99  e s.m.i. (</w:t>
      </w:r>
      <w:r w:rsidRPr="00164A5A">
        <w:rPr>
          <w:rFonts w:ascii="Calibri Light" w:hAnsi="Calibri Light" w:cs="Arial"/>
          <w:b/>
          <w:sz w:val="22"/>
          <w:szCs w:val="22"/>
        </w:rPr>
        <w:t>precisare motivazioni</w:t>
      </w:r>
      <w:r w:rsidRPr="00C16BA5">
        <w:rPr>
          <w:rFonts w:ascii="Calibri Light" w:hAnsi="Calibri Light" w:cs="Arial"/>
          <w:sz w:val="22"/>
          <w:szCs w:val="22"/>
        </w:rPr>
        <w:t>)</w:t>
      </w:r>
    </w:p>
    <w:p w:rsidR="006E7A73" w:rsidRDefault="006E7A73" w:rsidP="006E7A73">
      <w:pPr>
        <w:pStyle w:val="NormaleWeb"/>
        <w:spacing w:before="0" w:beforeAutospacing="0" w:after="0" w:afterAutospacing="0" w:line="280" w:lineRule="atLeast"/>
        <w:ind w:left="708"/>
        <w:jc w:val="center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284"/>
        <w:jc w:val="center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ovvero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Fonts w:ascii="Calibri Light" w:hAnsi="Calibri Light" w:cs="Arial"/>
          <w:sz w:val="22"/>
          <w:szCs w:val="22"/>
        </w:rPr>
        <w:t>che l’operatore economico è in regola con le norme che disciplinano il diritto al lavoro dei disabili di cui alla Legge 68/99 e s.m.i. (per l’impresa che occupa più di 35 dipendenti e per l’impresa che occupa da 15 a 35 dipendenti che abbia effettuato una nuova assunzione dopo il 18 gennaio 2000);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 xml:space="preserve">(barrare la casella di interesse solo nel caso in cui l’operatore economico sia stato vittima dei reati previsti e puniti dagli artt. 317 e 629 c.p. aggravati ai sensi dell’art. 7 del D.L. 152/91 convertito con modificazioni dalla L. 203/91) (art. 80, comma 5, lett. l) del Codice) 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Fonts w:ascii="Calibri Light" w:hAnsi="Calibri Light" w:cs="Arial"/>
          <w:sz w:val="22"/>
          <w:szCs w:val="22"/>
        </w:rPr>
        <w:t>che l’operatore economico ha denunciato i fatti all’autorità giudiziaria;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firstLine="360"/>
        <w:jc w:val="center"/>
        <w:rPr>
          <w:rFonts w:ascii="Calibri Light" w:hAnsi="Calibri Light" w:cs="Arial"/>
          <w:sz w:val="22"/>
          <w:szCs w:val="22"/>
        </w:rPr>
      </w:pPr>
      <w:r w:rsidRPr="00C16BA5">
        <w:rPr>
          <w:rFonts w:ascii="Calibri Light" w:hAnsi="Calibri Light" w:cs="Arial"/>
          <w:sz w:val="22"/>
          <w:szCs w:val="22"/>
        </w:rPr>
        <w:t>ovvero</w:t>
      </w:r>
    </w:p>
    <w:p w:rsidR="006E7A73" w:rsidRPr="00C16BA5" w:rsidRDefault="006E7A73" w:rsidP="006E7A73">
      <w:pPr>
        <w:pStyle w:val="NormaleWeb"/>
        <w:spacing w:before="0" w:beforeAutospacing="0" w:after="0" w:afterAutospacing="0" w:line="280" w:lineRule="atLeast"/>
        <w:ind w:left="720"/>
        <w:jc w:val="both"/>
        <w:rPr>
          <w:rFonts w:ascii="Calibri Light" w:hAnsi="Calibri Light" w:cs="Arial"/>
          <w:sz w:val="22"/>
          <w:szCs w:val="22"/>
        </w:rPr>
      </w:pPr>
      <w:r w:rsidRPr="007A01EE">
        <w:rPr>
          <w:rFonts w:ascii="Calibri Light" w:hAnsi="Calibri Light" w:cs="Arial"/>
          <w:sz w:val="32"/>
          <w:szCs w:val="32"/>
        </w:rPr>
        <w:sym w:font="Wingdings 2" w:char="F02A"/>
      </w:r>
      <w:r>
        <w:rPr>
          <w:rFonts w:ascii="Calibri Light" w:hAnsi="Calibri Light" w:cs="Arial"/>
          <w:sz w:val="32"/>
          <w:szCs w:val="32"/>
        </w:rPr>
        <w:t xml:space="preserve"> </w:t>
      </w:r>
      <w:r w:rsidRPr="00C16BA5">
        <w:rPr>
          <w:rFonts w:ascii="Calibri Light" w:hAnsi="Calibri Light" w:cs="Arial"/>
          <w:sz w:val="22"/>
          <w:szCs w:val="22"/>
        </w:rPr>
        <w:t>che l’operatore economico non ha denunciato i fatti all’autorità giudiziaria, ma ricorrano i casi previsti dall’art. 4 c. 1 della L. 689/81 e s.m.i.;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che l’operatore economico non si trova rispetto ad un altro partecipante alla medesima procedura di affidamento, in una situazione di controllo di cui all’art. 2359 c.c. o in una qualsiasi relazione, anche di fatto, se la situazione di controllo o la relazione comporti che le offerte siano imputabili ad un unico centro decisionale (art. 80, comma 5, lett. m) del Codice);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1011FB" w:rsidRDefault="006E7A73" w:rsidP="001011FB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1011FB">
        <w:rPr>
          <w:rFonts w:ascii="Calibri Light" w:hAnsi="Calibri Light" w:cs="Arial"/>
          <w:sz w:val="20"/>
          <w:szCs w:val="20"/>
        </w:rPr>
        <w:t>di essere a conoscenza degli obblighi derivanti dal Codice di comportamento dei dipendenti pubblici (D.P.R. n. 62/2013) che, per quanto compatibili, ai sensi dell’art. 2, comma 3, dello stesso decreto si applicano ai collaboratori a qualsiasi titolo dell’impresa appaltatrice, nonché degli obblighi previsti dal Codice Etico e di Comportamento adottato dall’Ateneo con Decreto Rettorale n. 1116 del 5/11/2019 e pubblicato sul sito web dell’Università. Di impegnarsi, altresì, in caso di aggiudicazione, a far osservare ai propri  dipendenti e collaboratori  i suddetti Codici, pena la risoluzione del contratto ai sensi dell’art. 1456 del codice civile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2"/>
          <w:szCs w:val="22"/>
        </w:rPr>
      </w:pPr>
    </w:p>
    <w:p w:rsidR="006E7A73" w:rsidRPr="002B4D01" w:rsidRDefault="006E7A73" w:rsidP="002B4D01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2B4D01">
        <w:rPr>
          <w:rFonts w:ascii="Calibri Light" w:hAnsi="Calibri Light" w:cs="Arial"/>
          <w:sz w:val="20"/>
          <w:szCs w:val="20"/>
        </w:rPr>
        <w:t>che l’operatore economico è iscritto alla C.C.I.A.A. di ………………. per attività coerenti con quelle oggetto della presente procedura;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b/>
          <w:sz w:val="22"/>
          <w:szCs w:val="22"/>
        </w:rPr>
      </w:pPr>
    </w:p>
    <w:p w:rsidR="006E7A73" w:rsidRPr="002B4D01" w:rsidRDefault="006E7A73" w:rsidP="002B4D01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2B4D01">
        <w:rPr>
          <w:rFonts w:ascii="Calibri Light" w:hAnsi="Calibri Light" w:cs="Arial"/>
          <w:sz w:val="20"/>
          <w:szCs w:val="20"/>
        </w:rPr>
        <w:t>che i soggetti di cui all’art. 80, comma 3, del D. Lgs. 50/2016 e s.m.i. sono i seguenti:</w:t>
      </w:r>
    </w:p>
    <w:p w:rsidR="006E7A73" w:rsidRPr="002B4D01" w:rsidRDefault="00925E0B" w:rsidP="002B4D01">
      <w:pPr>
        <w:pStyle w:val="NormaleWeb"/>
        <w:spacing w:before="0" w:beforeAutospacing="0" w:after="0" w:afterAutospacing="0" w:line="280" w:lineRule="atLeast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22</w:t>
      </w:r>
      <w:r w:rsidR="006E7A73" w:rsidRPr="002B4D01">
        <w:rPr>
          <w:rFonts w:ascii="Calibri Light" w:hAnsi="Calibri Light" w:cs="Arial"/>
          <w:sz w:val="20"/>
          <w:szCs w:val="20"/>
        </w:rPr>
        <w:t>.1 (per i soggetti in carica, riportare nominativo, dati anagrafici, carica sociale e relativa durata)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A73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2B4D01" w:rsidRDefault="00925E0B" w:rsidP="002B4D01">
      <w:pPr>
        <w:pStyle w:val="NormaleWeb"/>
        <w:spacing w:before="0" w:beforeAutospacing="0" w:after="0" w:afterAutospacing="0" w:line="280" w:lineRule="atLeast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22</w:t>
      </w:r>
      <w:r w:rsidR="006E7A73" w:rsidRPr="002B4D01">
        <w:rPr>
          <w:rFonts w:ascii="Calibri Light" w:hAnsi="Calibri Light" w:cs="Arial"/>
          <w:sz w:val="20"/>
          <w:szCs w:val="20"/>
        </w:rPr>
        <w:t>.2 (per i soggetti cessati dalla carica nell’anno antecedente la data di pubblicazione del bando di gara, riportare nominativo, dati anagrafici, carica sociale e relativa data di cessazione);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6E7A73" w:rsidRPr="002B4D01" w:rsidRDefault="006E7A73" w:rsidP="002B4D01">
      <w:pPr>
        <w:pStyle w:val="NormaleWeb"/>
        <w:numPr>
          <w:ilvl w:val="0"/>
          <w:numId w:val="11"/>
        </w:numPr>
        <w:spacing w:before="0" w:beforeAutospacing="0" w:after="0" w:afterAutospacing="0" w:line="280" w:lineRule="atLeast"/>
        <w:jc w:val="both"/>
        <w:rPr>
          <w:rFonts w:ascii="Calibri Light" w:hAnsi="Calibri Light" w:cs="Arial"/>
          <w:sz w:val="20"/>
          <w:szCs w:val="20"/>
        </w:rPr>
      </w:pPr>
      <w:r w:rsidRPr="002B4D01">
        <w:rPr>
          <w:rFonts w:ascii="Calibri Light" w:hAnsi="Calibri Light" w:cs="Arial"/>
          <w:sz w:val="20"/>
          <w:szCs w:val="20"/>
        </w:rPr>
        <w:t>di essere informato, ai sensi e per gli effetti del decreto legislativo 30 giugno 2003, n. 196 e s.m.i. e del Regolamento UE n. 2016/679, che i dati personali raccolti saranno trattati, anche con strumenti informatici, esclusivamente nell’ambito della presente gara, nonché dell’esistenza dei diritti di cui agli artt. 15 e ss. del Regolamento.</w:t>
      </w:r>
    </w:p>
    <w:p w:rsidR="006E7A73" w:rsidRPr="00C16BA5" w:rsidRDefault="006E7A73" w:rsidP="006E7A73">
      <w:pPr>
        <w:pStyle w:val="NormaleWeb"/>
        <w:tabs>
          <w:tab w:val="left" w:pos="426"/>
        </w:tabs>
        <w:spacing w:before="0" w:beforeAutospacing="0" w:after="0" w:afterAutospacing="0" w:line="280" w:lineRule="atLeast"/>
        <w:ind w:left="284"/>
        <w:jc w:val="both"/>
        <w:rPr>
          <w:rFonts w:ascii="Calibri Light" w:hAnsi="Calibri Light" w:cs="Arial"/>
          <w:sz w:val="22"/>
          <w:szCs w:val="22"/>
        </w:rPr>
      </w:pPr>
    </w:p>
    <w:p w:rsidR="00FE44B4" w:rsidRPr="00C16BA5" w:rsidRDefault="00FE44B4" w:rsidP="00FB0CD6">
      <w:pPr>
        <w:pStyle w:val="Corpotesto"/>
        <w:spacing w:line="360" w:lineRule="atLeast"/>
        <w:rPr>
          <w:rFonts w:ascii="Calibri Light" w:hAnsi="Calibri Light" w:cs="Tahoma"/>
          <w:color w:val="000000"/>
          <w:sz w:val="22"/>
          <w:szCs w:val="22"/>
        </w:rPr>
      </w:pPr>
    </w:p>
    <w:p w:rsidR="00FB0CD6" w:rsidRPr="00C16BA5" w:rsidRDefault="00FB0CD6" w:rsidP="00FB0CD6">
      <w:pPr>
        <w:pStyle w:val="Corpotesto"/>
        <w:spacing w:line="360" w:lineRule="atLeast"/>
        <w:rPr>
          <w:rFonts w:ascii="Calibri Light" w:hAnsi="Calibri Light" w:cs="Calibri"/>
          <w:sz w:val="22"/>
          <w:szCs w:val="22"/>
        </w:rPr>
      </w:pPr>
      <w:r w:rsidRPr="00C16BA5">
        <w:rPr>
          <w:rFonts w:ascii="Calibri Light" w:hAnsi="Calibri Light" w:cs="Tahoma"/>
          <w:color w:val="000000"/>
          <w:sz w:val="22"/>
          <w:szCs w:val="22"/>
        </w:rPr>
        <w:t>Luogo e Data ………………………………………………………..</w:t>
      </w: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C16BA5">
        <w:rPr>
          <w:rFonts w:ascii="Calibri Light" w:hAnsi="Calibri Light" w:cs="Tahoma"/>
          <w:color w:val="000000"/>
          <w:sz w:val="22"/>
          <w:szCs w:val="22"/>
        </w:rPr>
        <w:t>(firma del titolare o legale rappresentante dell’Impresa)</w:t>
      </w: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C16BA5">
        <w:rPr>
          <w:rFonts w:ascii="Calibri Light" w:hAnsi="Calibri Light" w:cs="Tahoma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widowControl w:val="0"/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>ALLA PRESEN</w:t>
      </w:r>
      <w:r w:rsidR="00F07200"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TE ALLEGARE </w:t>
      </w:r>
      <w:r w:rsidRPr="00C16BA5">
        <w:rPr>
          <w:rFonts w:ascii="Calibri Light" w:hAnsi="Calibri Light" w:cs="Arial"/>
          <w:b/>
          <w:bCs/>
          <w:sz w:val="22"/>
          <w:szCs w:val="22"/>
          <w:lang w:val="it-IT"/>
        </w:rPr>
        <w:t>FOTOCOPIA DI DOCUMENTO DI RICONOSCIMENTO IN CORSO DI VALIDITÀ DEL SOTTOSCRITTORE</w:t>
      </w:r>
    </w:p>
    <w:p w:rsidR="005C5E2A" w:rsidRPr="00C16BA5" w:rsidRDefault="005C5E2A">
      <w:pPr>
        <w:rPr>
          <w:rFonts w:ascii="Calibri Light" w:hAnsi="Calibri Light" w:cs="Tahoma"/>
          <w:sz w:val="22"/>
          <w:szCs w:val="22"/>
        </w:rPr>
      </w:pPr>
    </w:p>
    <w:p w:rsidR="005C5E2A" w:rsidRPr="00C16BA5" w:rsidRDefault="005C5E2A">
      <w:pPr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br w:type="page"/>
      </w:r>
    </w:p>
    <w:p w:rsidR="00FB0CD6" w:rsidRPr="00C16BA5" w:rsidRDefault="00FB0CD6" w:rsidP="00FB0CD6">
      <w:pPr>
        <w:spacing w:line="360" w:lineRule="atLeast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lastRenderedPageBreak/>
        <w:t>ALLEGATO A3)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DICHIARAZIONE DI IMPEGNO A COSTITUIRSI IN RAGGRUPPAMENTO TEMPORANEO/CONSORZIO ORDINARIO DI CONCORRENTI AI SENSI DELL’ART. 48 comma 8 D.LGS. 50/2016</w:t>
      </w:r>
      <w:r w:rsidR="007E2BDD" w:rsidRPr="00C16BA5">
        <w:rPr>
          <w:rFonts w:ascii="Calibri Light" w:hAnsi="Calibri Light" w:cs="Tahoma"/>
          <w:sz w:val="22"/>
          <w:szCs w:val="22"/>
        </w:rPr>
        <w:t xml:space="preserve"> E S.M.I.</w:t>
      </w:r>
    </w:p>
    <w:p w:rsidR="00FB0CD6" w:rsidRPr="00C16BA5" w:rsidRDefault="00FB0CD6" w:rsidP="00FB0CD6">
      <w:pPr>
        <w:widowControl w:val="0"/>
        <w:spacing w:line="360" w:lineRule="atLeast"/>
        <w:contextualSpacing/>
        <w:rPr>
          <w:rFonts w:ascii="Calibri Light" w:hAnsi="Calibri Light" w:cs="Tahoma"/>
          <w:sz w:val="22"/>
          <w:szCs w:val="22"/>
        </w:rPr>
      </w:pPr>
    </w:p>
    <w:p w:rsidR="005A578B" w:rsidRPr="00C16BA5" w:rsidRDefault="005A578B" w:rsidP="005A578B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C16BA5">
        <w:rPr>
          <w:rFonts w:ascii="Calibri Light" w:hAnsi="Calibri Light" w:cs="Tahoma"/>
          <w:b/>
          <w:bCs/>
          <w:sz w:val="22"/>
          <w:szCs w:val="22"/>
        </w:rPr>
        <w:t>PROCEDURA APERTA PER L’AFFIDAMENTO IN CONCESSIONE DEL SERVIZIO DI GESTIONE DELLA RESIDENZA UNIVERSITARIA DI SAN GIOBBE A VENEZIA</w:t>
      </w:r>
    </w:p>
    <w:p w:rsidR="00FB0CD6" w:rsidRDefault="009D6ED7" w:rsidP="00FB0CD6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9D6ED7">
        <w:rPr>
          <w:rFonts w:ascii="Calibri Light" w:hAnsi="Calibri Light" w:cs="Tahoma"/>
          <w:b/>
          <w:bCs/>
          <w:sz w:val="22"/>
          <w:szCs w:val="22"/>
        </w:rPr>
        <w:t>CIG: 8199913E42</w:t>
      </w:r>
    </w:p>
    <w:p w:rsidR="009D6ED7" w:rsidRPr="00C16BA5" w:rsidRDefault="009D6ED7" w:rsidP="00FB0CD6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partita I.V.A. n. …………………</w:t>
      </w:r>
      <w:r w:rsidR="007E2BDD" w:rsidRPr="00C16BA5">
        <w:rPr>
          <w:rFonts w:ascii="Calibri Light" w:hAnsi="Calibri Light" w:cs="Tahoma"/>
          <w:sz w:val="22"/>
          <w:szCs w:val="22"/>
        </w:rPr>
        <w:t>…………………………………………………..</w:t>
      </w:r>
      <w:r w:rsidRPr="00C16BA5">
        <w:rPr>
          <w:rFonts w:ascii="Calibri Light" w:hAnsi="Calibri Light" w:cs="Tahoma"/>
          <w:sz w:val="22"/>
          <w:szCs w:val="22"/>
        </w:rPr>
        <w:t xml:space="preserve">…………………..….………………………………………………. </w:t>
      </w: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sz w:val="22"/>
          <w:szCs w:val="22"/>
          <w:u w:val="single"/>
        </w:rPr>
      </w:pP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b w:val="0"/>
          <w:bCs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  <w:u w:val="single"/>
        </w:rPr>
        <w:t>mandataria</w:t>
      </w:r>
      <w:r w:rsidRPr="00C16BA5">
        <w:rPr>
          <w:rFonts w:ascii="Calibri Light" w:hAnsi="Calibri Light" w:cs="Tahoma"/>
          <w:b w:val="0"/>
          <w:bCs/>
          <w:sz w:val="22"/>
          <w:szCs w:val="22"/>
        </w:rPr>
        <w:t xml:space="preserve"> del costituendo r.t.i./consorzio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i/>
          <w:iCs/>
          <w:sz w:val="22"/>
          <w:szCs w:val="22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partita I.V.A. n. …………………..…………………..….………………………………………</w:t>
      </w:r>
      <w:r w:rsidR="007E2BDD" w:rsidRPr="00C16BA5">
        <w:rPr>
          <w:rFonts w:ascii="Calibri Light" w:hAnsi="Calibri Light" w:cs="Tahoma"/>
          <w:sz w:val="22"/>
          <w:szCs w:val="22"/>
        </w:rPr>
        <w:t>………………………………………………..</w:t>
      </w:r>
      <w:r w:rsidRPr="00C16BA5">
        <w:rPr>
          <w:rFonts w:ascii="Calibri Light" w:hAnsi="Calibri Light" w:cs="Tahoma"/>
          <w:sz w:val="22"/>
          <w:szCs w:val="22"/>
        </w:rPr>
        <w:t xml:space="preserve">………. </w:t>
      </w: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sz w:val="22"/>
          <w:szCs w:val="22"/>
          <w:u w:val="single"/>
        </w:rPr>
      </w:pP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b w:val="0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  <w:u w:val="single"/>
        </w:rPr>
        <w:t>mandante</w:t>
      </w:r>
      <w:r w:rsidRPr="00C16BA5">
        <w:rPr>
          <w:rFonts w:ascii="Calibri Light" w:hAnsi="Calibri Light" w:cs="Tahoma"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 w:val="0"/>
          <w:sz w:val="22"/>
          <w:szCs w:val="22"/>
        </w:rPr>
        <w:t>del costituendo r.t.i./consorzio</w:t>
      </w: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b w:val="0"/>
          <w:sz w:val="22"/>
          <w:szCs w:val="22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FB0CD6" w:rsidRPr="00C16BA5" w:rsidRDefault="00FB0CD6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partita I.V.A. n. …………………..…………………..….………………………………………………</w:t>
      </w:r>
      <w:r w:rsidR="007E2BDD" w:rsidRPr="00C16BA5">
        <w:rPr>
          <w:rFonts w:ascii="Calibri Light" w:hAnsi="Calibri Light" w:cs="Tahoma"/>
          <w:sz w:val="22"/>
          <w:szCs w:val="22"/>
        </w:rPr>
        <w:t>….……………………………………………</w:t>
      </w: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sz w:val="22"/>
          <w:szCs w:val="22"/>
          <w:u w:val="single"/>
        </w:rPr>
      </w:pPr>
    </w:p>
    <w:p w:rsidR="00FB0CD6" w:rsidRPr="00C16BA5" w:rsidRDefault="00FB0CD6" w:rsidP="00FB0CD6">
      <w:pPr>
        <w:pStyle w:val="Corpodeltesto2"/>
        <w:spacing w:line="360" w:lineRule="atLeast"/>
        <w:rPr>
          <w:rFonts w:ascii="Calibri Light" w:hAnsi="Calibri Light" w:cs="Tahoma"/>
          <w:b w:val="0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  <w:u w:val="single"/>
        </w:rPr>
        <w:t>mandante</w:t>
      </w:r>
      <w:r w:rsidRPr="00C16BA5">
        <w:rPr>
          <w:rFonts w:ascii="Calibri Light" w:hAnsi="Calibri Light" w:cs="Tahoma"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 w:val="0"/>
          <w:sz w:val="22"/>
          <w:szCs w:val="22"/>
        </w:rPr>
        <w:t>del costituendo r.t.i./consorzio</w:t>
      </w: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185DAA" w:rsidRPr="00C16BA5" w:rsidRDefault="00185DAA" w:rsidP="00185DA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partita I.V.A. n. …………………..……………</w:t>
      </w:r>
      <w:r w:rsidR="007E2BDD" w:rsidRPr="00C16BA5">
        <w:rPr>
          <w:rFonts w:ascii="Calibri Light" w:hAnsi="Calibri Light" w:cs="Tahoma"/>
          <w:sz w:val="22"/>
          <w:szCs w:val="22"/>
        </w:rPr>
        <w:t>…………………………………………………</w:t>
      </w:r>
      <w:r w:rsidRPr="00C16BA5">
        <w:rPr>
          <w:rFonts w:ascii="Calibri Light" w:hAnsi="Calibri Light" w:cs="Tahoma"/>
          <w:sz w:val="22"/>
          <w:szCs w:val="22"/>
        </w:rPr>
        <w:t xml:space="preserve">……..….………………………………………………. </w:t>
      </w:r>
    </w:p>
    <w:p w:rsidR="00185DAA" w:rsidRPr="00C16BA5" w:rsidRDefault="00185DAA" w:rsidP="00185DAA">
      <w:pPr>
        <w:pStyle w:val="Corpodeltesto2"/>
        <w:spacing w:line="360" w:lineRule="atLeast"/>
        <w:rPr>
          <w:rFonts w:ascii="Calibri Light" w:hAnsi="Calibri Light" w:cs="Tahoma"/>
          <w:sz w:val="22"/>
          <w:szCs w:val="22"/>
          <w:u w:val="single"/>
        </w:rPr>
      </w:pPr>
    </w:p>
    <w:p w:rsidR="00185DAA" w:rsidRPr="00C16BA5" w:rsidRDefault="00185DAA" w:rsidP="00185DAA">
      <w:pPr>
        <w:pStyle w:val="Corpodeltesto2"/>
        <w:spacing w:line="360" w:lineRule="atLeast"/>
        <w:rPr>
          <w:rFonts w:ascii="Calibri Light" w:hAnsi="Calibri Light" w:cs="Tahoma"/>
          <w:b w:val="0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  <w:u w:val="single"/>
        </w:rPr>
        <w:t>mandante</w:t>
      </w:r>
      <w:r w:rsidRPr="00C16BA5">
        <w:rPr>
          <w:rFonts w:ascii="Calibri Light" w:hAnsi="Calibri Light" w:cs="Tahoma"/>
          <w:sz w:val="22"/>
          <w:szCs w:val="22"/>
        </w:rPr>
        <w:t xml:space="preserve"> </w:t>
      </w:r>
      <w:r w:rsidRPr="00C16BA5">
        <w:rPr>
          <w:rFonts w:ascii="Calibri Light" w:hAnsi="Calibri Light" w:cs="Tahoma"/>
          <w:b w:val="0"/>
          <w:sz w:val="22"/>
          <w:szCs w:val="22"/>
        </w:rPr>
        <w:t>del costituendo r.t.i./consorzio</w:t>
      </w: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8E1A77" w:rsidRPr="00C16BA5" w:rsidRDefault="008E1A77" w:rsidP="008E1A77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partecipanti alla gara in oggetto in raggruppamento temporaneo non ancora costituito, ai sensi dell’art. 48, comma 8, del D. Lgs. 50/2016</w:t>
      </w:r>
      <w:r w:rsidR="007E2BDD" w:rsidRPr="00C16BA5">
        <w:rPr>
          <w:rFonts w:ascii="Calibri Light" w:hAnsi="Calibri Light" w:cs="Tahoma"/>
          <w:sz w:val="22"/>
          <w:szCs w:val="22"/>
          <w:lang w:val="it-IT"/>
        </w:rPr>
        <w:t xml:space="preserve"> e s.m.i.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: </w:t>
      </w:r>
    </w:p>
    <w:p w:rsidR="00A73669" w:rsidRPr="00C16BA5" w:rsidRDefault="00A7366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A73669" w:rsidRPr="00C16BA5" w:rsidRDefault="00A73669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C16BA5">
        <w:rPr>
          <w:rFonts w:ascii="Calibri Light" w:hAnsi="Calibri Light" w:cs="Tahoma"/>
          <w:b/>
          <w:bCs/>
          <w:sz w:val="22"/>
          <w:szCs w:val="22"/>
          <w:lang w:val="it-IT"/>
        </w:rPr>
        <w:t>DICHIARANO</w:t>
      </w: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9619E2">
      <w:pPr>
        <w:pStyle w:val="sche3"/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lastRenderedPageBreak/>
        <w:t>che, in caso di aggiudicazione della gara in oggetto si impegnano a conferire mandato collettivo speciale con rappresentanza alla ………………………………………………………………………………… qualificata come “mandataria”, uniformandosi alla disciplina vigente in materia con riferimento ai raggruppamenti temporanei;</w:t>
      </w:r>
    </w:p>
    <w:p w:rsidR="00FB0CD6" w:rsidRPr="00C16BA5" w:rsidRDefault="00FB0CD6" w:rsidP="00FB0CD6">
      <w:pPr>
        <w:pStyle w:val="sche3"/>
        <w:widowControl/>
        <w:spacing w:line="360" w:lineRule="atLeast"/>
        <w:ind w:hanging="284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9619E2">
      <w:pPr>
        <w:pStyle w:val="sche3"/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tLeast"/>
        <w:ind w:left="284" w:hanging="284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che le prestazioni saranno eseguite dai singoli operatori economici riuniti secondo le seguenti </w:t>
      </w:r>
      <w:r w:rsidR="008A6615" w:rsidRPr="00C16BA5">
        <w:rPr>
          <w:rFonts w:ascii="Calibri Light" w:hAnsi="Calibri Light" w:cs="Tahoma"/>
          <w:sz w:val="22"/>
          <w:szCs w:val="22"/>
          <w:lang w:val="it-IT"/>
        </w:rPr>
        <w:t>modalità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: </w:t>
      </w:r>
    </w:p>
    <w:p w:rsidR="00CE6399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mandataria: …………………………………..</w:t>
      </w: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mandante: …………………………………….</w:t>
      </w: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mandante: ……………………………………</w:t>
      </w: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mandante: ……………………………………</w:t>
      </w: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8A6615" w:rsidRPr="00C16BA5" w:rsidRDefault="008A6615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..............................................................................</w:t>
      </w:r>
    </w:p>
    <w:p w:rsidR="00FB0CD6" w:rsidRPr="00C16BA5" w:rsidRDefault="00FB0CD6" w:rsidP="00FB0CD6">
      <w:pPr>
        <w:pStyle w:val="sche3"/>
        <w:widowControl/>
        <w:spacing w:line="360" w:lineRule="atLeas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(luogo)                                        (data)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B0CD6" w:rsidRPr="00C16BA5" w:rsidTr="00F4192B">
        <w:tc>
          <w:tcPr>
            <w:tcW w:w="4889" w:type="dxa"/>
            <w:vAlign w:val="center"/>
          </w:tcPr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Timbro della ditta e firma del legale rappresentante/titolare</w:t>
            </w:r>
          </w:p>
        </w:tc>
        <w:tc>
          <w:tcPr>
            <w:tcW w:w="4889" w:type="dxa"/>
            <w:vAlign w:val="center"/>
          </w:tcPr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Timbro della ditta e firma del legale rappresentante/titolare</w:t>
            </w:r>
          </w:p>
        </w:tc>
      </w:tr>
      <w:tr w:rsidR="00FB0CD6" w:rsidRPr="00C16BA5" w:rsidTr="00F4192B">
        <w:tc>
          <w:tcPr>
            <w:tcW w:w="4889" w:type="dxa"/>
            <w:vAlign w:val="center"/>
          </w:tcPr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Timbro della ditta e firma del legale rappresentante/titolare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</w:tc>
        <w:tc>
          <w:tcPr>
            <w:tcW w:w="4889" w:type="dxa"/>
            <w:vAlign w:val="center"/>
          </w:tcPr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  <w:r w:rsidRPr="00C16BA5">
              <w:rPr>
                <w:rFonts w:ascii="Calibri Light" w:hAnsi="Calibri Light" w:cs="Tahoma"/>
                <w:sz w:val="22"/>
                <w:szCs w:val="22"/>
                <w:lang w:val="it-IT"/>
              </w:rPr>
              <w:t>Timbro della ditta e firma del legale rappresentante/titolare</w:t>
            </w:r>
          </w:p>
          <w:p w:rsidR="00FB0CD6" w:rsidRPr="00C16BA5" w:rsidRDefault="00FB0CD6" w:rsidP="00FB0CD6">
            <w:pPr>
              <w:pStyle w:val="sche3"/>
              <w:widowControl/>
              <w:spacing w:line="360" w:lineRule="atLeast"/>
              <w:jc w:val="center"/>
              <w:rPr>
                <w:rFonts w:ascii="Calibri Light" w:hAnsi="Calibri Light" w:cs="Tahoma"/>
                <w:sz w:val="22"/>
                <w:szCs w:val="22"/>
                <w:lang w:val="it-IT"/>
              </w:rPr>
            </w:pPr>
          </w:p>
        </w:tc>
      </w:tr>
    </w:tbl>
    <w:p w:rsidR="00002912" w:rsidRPr="00C16BA5" w:rsidRDefault="00002912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</w:p>
    <w:p w:rsidR="008A6615" w:rsidRPr="00C16BA5" w:rsidRDefault="008A6615">
      <w:pPr>
        <w:rPr>
          <w:rFonts w:ascii="Calibri Light" w:hAnsi="Calibri Light" w:cs="Tahoma"/>
          <w:b/>
          <w:sz w:val="22"/>
          <w:szCs w:val="22"/>
        </w:rPr>
      </w:pPr>
      <w:r w:rsidRPr="00C16BA5">
        <w:rPr>
          <w:rFonts w:ascii="Calibri Light" w:hAnsi="Calibri Light" w:cs="Tahoma"/>
          <w:b/>
          <w:sz w:val="22"/>
          <w:szCs w:val="22"/>
        </w:rPr>
        <w:br w:type="page"/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  <w:r w:rsidRPr="00C16BA5">
        <w:rPr>
          <w:rFonts w:ascii="Calibri Light" w:hAnsi="Calibri Light" w:cs="Tahoma"/>
          <w:b/>
          <w:sz w:val="22"/>
          <w:szCs w:val="22"/>
          <w:lang w:val="it-IT"/>
        </w:rPr>
        <w:lastRenderedPageBreak/>
        <w:t xml:space="preserve">ALLEGATO A4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DA INSERIRE NELLA BUSTA A) “DOCUMENTAZIONE AMMINISTRATIVA”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(IMPRESA CONCORRENTE)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5A578B" w:rsidRPr="00C16BA5" w:rsidRDefault="005A578B" w:rsidP="005A578B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C16BA5">
        <w:rPr>
          <w:rFonts w:ascii="Calibri Light" w:hAnsi="Calibri Light" w:cs="Tahoma"/>
          <w:b/>
          <w:bCs/>
          <w:sz w:val="22"/>
          <w:szCs w:val="22"/>
        </w:rPr>
        <w:t>PROCEDURA APERTA PER L’AFFIDAMENTO IN CONCESSIONE DEL SERVIZIO DI GESTIONE DELLA RESIDENZA UNIVERSITARIA DI SAN GIOBBE A VENEZIA</w:t>
      </w:r>
    </w:p>
    <w:p w:rsidR="00B22E8B" w:rsidRDefault="009D6ED7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bCs/>
          <w:sz w:val="22"/>
          <w:szCs w:val="22"/>
        </w:rPr>
      </w:pPr>
      <w:r w:rsidRPr="009D6ED7">
        <w:rPr>
          <w:rFonts w:ascii="Calibri Light" w:hAnsi="Calibri Light" w:cs="Tahoma"/>
          <w:b/>
          <w:bCs/>
          <w:sz w:val="22"/>
          <w:szCs w:val="22"/>
        </w:rPr>
        <w:t>CIG: 8199913E42</w:t>
      </w:r>
    </w:p>
    <w:p w:rsidR="009D6ED7" w:rsidRPr="00C16BA5" w:rsidRDefault="009D6ED7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111711" w:rsidRPr="00C16BA5" w:rsidRDefault="00111711" w:rsidP="00111711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partita I.V.A. n. …………………..…………………..….……………………………………………….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in qualità di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40"/>
          <w:szCs w:val="40"/>
          <w:lang w:val="it-IT"/>
        </w:rPr>
        <w:t>□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  Legale Rappresentante / titolare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40"/>
          <w:szCs w:val="40"/>
          <w:lang w:val="it-IT"/>
        </w:rPr>
        <w:t>□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Procuratore, come da procura generale/speciale in data ………………………………………………... a rogito del Notaio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………………………………………………………………………… Rep. n. ……………………..………… (che allego in copia conforme)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dell’impresa …………………………………………………………………………………………..… …………………………………….……………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con sede legale in …………………………………………………………..…………………………..…………………………. ( Prov………….)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Ai sensi degli articoli 46 e 47 del DPR 28 dicembre 2000, n.445 e s.m.i., consapevole che chiunque rilascia dichiarazioni mendaci è punito dal codice penale e dalle leggi speciali, ai sensi dell’art. 76 dello stesso decreto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111711">
      <w:pPr>
        <w:pStyle w:val="sche2"/>
        <w:widowControl w:val="0"/>
        <w:autoSpaceDE/>
        <w:autoSpaceDN/>
        <w:spacing w:before="0" w:line="300" w:lineRule="atLeast"/>
        <w:jc w:val="center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 I C H I A R A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5D28B6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lastRenderedPageBreak/>
        <w:t>c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 xml:space="preserve">he, ai sensi dell’art. </w:t>
      </w:r>
      <w:r w:rsidRPr="00C16BA5">
        <w:rPr>
          <w:rFonts w:ascii="Calibri Light" w:hAnsi="Calibri Light" w:cs="Tahoma"/>
          <w:sz w:val="22"/>
          <w:szCs w:val="22"/>
          <w:lang w:val="it-IT"/>
        </w:rPr>
        <w:t>8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>9 del D.lgs. n.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50/2016</w:t>
      </w:r>
      <w:r w:rsidR="007E2BDD" w:rsidRPr="00C16BA5">
        <w:rPr>
          <w:rFonts w:ascii="Calibri Light" w:hAnsi="Calibri Light" w:cs="Tahoma"/>
          <w:sz w:val="22"/>
          <w:szCs w:val="22"/>
          <w:lang w:val="it-IT"/>
        </w:rPr>
        <w:t xml:space="preserve"> e s.m.i.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 xml:space="preserve">, ai fini del soddisfacimento del/i seguente/i requisito/i di ordine speciale di cui è carente e richiesto/i a pena di esclusione dal </w:t>
      </w:r>
      <w:r w:rsidR="00931F6D" w:rsidRPr="00C16BA5">
        <w:rPr>
          <w:rFonts w:ascii="Calibri Light" w:hAnsi="Calibri Light" w:cs="Tahoma"/>
          <w:sz w:val="22"/>
          <w:szCs w:val="22"/>
          <w:lang w:val="it-IT"/>
        </w:rPr>
        <w:t>disciplinare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 xml:space="preserve"> di gara:</w:t>
      </w:r>
    </w:p>
    <w:p w:rsidR="00111711" w:rsidRPr="00C16BA5" w:rsidRDefault="00111711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…………………………….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………………………………………………………………………………………………….</w:t>
      </w:r>
    </w:p>
    <w:p w:rsidR="00111711" w:rsidRPr="00C16BA5" w:rsidRDefault="00111711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111711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……………………….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>…….……………………………………………………………………………………………………………………………….</w:t>
      </w:r>
    </w:p>
    <w:p w:rsidR="00111711" w:rsidRPr="00C16BA5" w:rsidRDefault="00111711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………………………………………………………….………………………………………………………………………………………………….</w:t>
      </w: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intende avvalersi dello/gli stesso/i requisito/i posseduto/i dall’impresa ausiliaria: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denominazione/ragione sociale 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>....................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……………………..…………</w:t>
      </w:r>
      <w:r w:rsidR="00A73669" w:rsidRPr="00C16BA5">
        <w:rPr>
          <w:rFonts w:ascii="Calibri Light" w:hAnsi="Calibri Light" w:cs="Tahoma"/>
          <w:sz w:val="22"/>
          <w:szCs w:val="22"/>
          <w:lang w:val="it-IT"/>
        </w:rPr>
        <w:t>…..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……………………………….………………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>……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………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legale rappresentante ……………………………………………</w:t>
      </w:r>
      <w:r w:rsidR="00A73669" w:rsidRPr="00C16BA5">
        <w:rPr>
          <w:rFonts w:ascii="Calibri Light" w:hAnsi="Calibri Light" w:cs="Tahoma"/>
          <w:sz w:val="22"/>
          <w:szCs w:val="22"/>
          <w:lang w:val="it-IT"/>
        </w:rPr>
        <w:t>….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……………….………………………………………………………...……….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codice fiscale n.  …………………………………………..………………… partita I.V.A. n. ……………………………</w:t>
      </w:r>
      <w:r w:rsidR="00A73669" w:rsidRPr="00C16BA5">
        <w:rPr>
          <w:rFonts w:ascii="Calibri Light" w:hAnsi="Calibri Light" w:cs="Tahoma"/>
          <w:sz w:val="22"/>
          <w:szCs w:val="22"/>
          <w:lang w:val="it-IT"/>
        </w:rPr>
        <w:t>..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 xml:space="preserve"> con </w:t>
      </w:r>
      <w:r w:rsidRPr="00C16BA5">
        <w:rPr>
          <w:rFonts w:ascii="Calibri Light" w:hAnsi="Calibri Light" w:cs="Tahoma"/>
          <w:sz w:val="22"/>
          <w:szCs w:val="22"/>
          <w:lang w:val="it-IT"/>
        </w:rPr>
        <w:t>sede legale in …………………………………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>…</w:t>
      </w:r>
      <w:r w:rsidRPr="00C16BA5">
        <w:rPr>
          <w:rFonts w:ascii="Calibri Light" w:hAnsi="Calibri Light" w:cs="Tahoma"/>
          <w:sz w:val="22"/>
          <w:szCs w:val="22"/>
          <w:lang w:val="it-IT"/>
        </w:rPr>
        <w:t>……….……………………………………….……….. ( Prov ……………</w:t>
      </w:r>
      <w:r w:rsidR="00A73669" w:rsidRPr="00C16BA5">
        <w:rPr>
          <w:rFonts w:ascii="Calibri Light" w:hAnsi="Calibri Light" w:cs="Tahoma"/>
          <w:sz w:val="22"/>
          <w:szCs w:val="22"/>
          <w:lang w:val="it-IT"/>
        </w:rPr>
        <w:t>….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………………) 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via/piazza ……………………………………………………………………..…………………….………… n…………………… (CAP ………..…….)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iscritta nel Registro delle imprese presso la C.C.I.A.A. di 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 xml:space="preserve">…………………………………………… 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al n. 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 xml:space="preserve">……………………….. </w:t>
      </w:r>
      <w:r w:rsidRPr="00C16BA5">
        <w:rPr>
          <w:rFonts w:ascii="Calibri Light" w:hAnsi="Calibri Light" w:cs="Tahoma"/>
          <w:sz w:val="22"/>
          <w:szCs w:val="22"/>
          <w:lang w:val="it-IT"/>
        </w:rPr>
        <w:t>in data …………………………………………………….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Luogo e data _________________________________________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(firma del titolare o legale rappresentante dell’Impresa)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______________________________________________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111711" w:rsidRPr="00C16BA5" w:rsidRDefault="00B22E8B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ALLEGARE FOTOCOPIA DI UN VALIDO DOCUMENTO DI RICONOSCIMENTO DEL SOTTOSCRITTORE.</w:t>
      </w:r>
      <w:r w:rsidRPr="00C16BA5">
        <w:rPr>
          <w:rFonts w:ascii="Calibri Light" w:hAnsi="Calibri Light" w:cs="Tahoma"/>
          <w:sz w:val="22"/>
          <w:szCs w:val="22"/>
          <w:lang w:val="it-IT"/>
        </w:rPr>
        <w:br w:type="page"/>
      </w:r>
      <w:r w:rsidR="005D28B6" w:rsidRPr="00C16BA5">
        <w:rPr>
          <w:rFonts w:ascii="Calibri Light" w:hAnsi="Calibri Light" w:cs="Tahoma"/>
          <w:b/>
          <w:sz w:val="22"/>
          <w:szCs w:val="22"/>
          <w:lang w:val="it-IT"/>
        </w:rPr>
        <w:lastRenderedPageBreak/>
        <w:t>ALLEGATO A5</w:t>
      </w:r>
      <w:r w:rsidR="00111711" w:rsidRPr="00C16BA5">
        <w:rPr>
          <w:rFonts w:ascii="Calibri Light" w:hAnsi="Calibri Light" w:cs="Tahoma"/>
          <w:b/>
          <w:sz w:val="22"/>
          <w:szCs w:val="22"/>
          <w:lang w:val="it-IT"/>
        </w:rPr>
        <w:t xml:space="preserve"> </w:t>
      </w: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DA INSERIRE NELLA BUSTA A) “DOCUMENTAZIONE AMMINISTRATIVA”</w:t>
      </w: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111711" w:rsidRPr="00C16BA5" w:rsidRDefault="00AB073A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(IMPRESA AUSILIARIA</w:t>
      </w:r>
      <w:r w:rsidR="00111711" w:rsidRPr="00C16BA5">
        <w:rPr>
          <w:rFonts w:ascii="Calibri Light" w:hAnsi="Calibri Light" w:cs="Tahoma"/>
          <w:sz w:val="22"/>
          <w:szCs w:val="22"/>
          <w:lang w:val="it-IT"/>
        </w:rPr>
        <w:t>)</w:t>
      </w:r>
    </w:p>
    <w:p w:rsidR="00111711" w:rsidRPr="00C16BA5" w:rsidRDefault="00111711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5A578B" w:rsidRPr="00C16BA5" w:rsidRDefault="005A578B" w:rsidP="005A578B">
      <w:pPr>
        <w:widowControl w:val="0"/>
        <w:spacing w:line="28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C16BA5">
        <w:rPr>
          <w:rFonts w:ascii="Calibri Light" w:hAnsi="Calibri Light" w:cs="Tahoma"/>
          <w:b/>
          <w:bCs/>
          <w:sz w:val="22"/>
          <w:szCs w:val="22"/>
        </w:rPr>
        <w:t>PROCEDURA APERTA PER L’AFFIDAMENTO IN CONCESSIONE DEL SERVIZIO DI GESTIONE DELLA RESIDENZA UNIVERSITARIA DI SAN GIOBBE A VENEZIA</w:t>
      </w:r>
    </w:p>
    <w:p w:rsidR="00AB073A" w:rsidRDefault="009D6ED7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b/>
          <w:bCs/>
          <w:sz w:val="22"/>
          <w:szCs w:val="22"/>
        </w:rPr>
      </w:pPr>
      <w:r w:rsidRPr="009D6ED7">
        <w:rPr>
          <w:rFonts w:ascii="Calibri Light" w:hAnsi="Calibri Light" w:cs="Tahoma"/>
          <w:b/>
          <w:bCs/>
          <w:sz w:val="22"/>
          <w:szCs w:val="22"/>
        </w:rPr>
        <w:t>CIG: 8199913E42</w:t>
      </w:r>
    </w:p>
    <w:p w:rsidR="009D6ED7" w:rsidRPr="00C16BA5" w:rsidRDefault="009D6ED7" w:rsidP="00111711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Il/La   sottoscritto/a ……………………………………………………….…………………………………………….. (cognome e nome),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nato/a ……………………………………………………………………….…………... (prov. ……………..) il …………………………………… 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residente a …………………………………………… (provincia ………) Via ……………………………………………………… n° …………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codice fiscale …………………………………………………… documento d'identità n.  ……………………………….………………..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bCs/>
          <w:sz w:val="22"/>
          <w:szCs w:val="22"/>
        </w:rPr>
        <w:t xml:space="preserve">rilasciato dal Comune ………………………..…………….………………….. </w:t>
      </w:r>
      <w:r w:rsidRPr="00C16BA5">
        <w:rPr>
          <w:rFonts w:ascii="Calibri Light" w:hAnsi="Calibri Light" w:cs="Tahoma"/>
          <w:sz w:val="22"/>
          <w:szCs w:val="22"/>
        </w:rPr>
        <w:t xml:space="preserve">in qualità di rappresentante legale/ titolare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dell’impresa .........................……………………..…….......................…………..…… (ragione o denominazione sociale) </w:t>
      </w: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</w:p>
    <w:p w:rsidR="00AB073A" w:rsidRPr="00C16BA5" w:rsidRDefault="00AB073A" w:rsidP="00AB073A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partita I.V.A. n. …………………..…………………..….……………………………………………….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in qualità di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40"/>
          <w:szCs w:val="40"/>
          <w:lang w:val="it-IT"/>
        </w:rPr>
        <w:t>□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  Legale Rappresentante / titolare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40"/>
          <w:szCs w:val="40"/>
          <w:lang w:val="it-IT"/>
        </w:rPr>
        <w:t>□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Procuratore, come da procura generale/speciale in data ………………………………………………... a rogito del Notaio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………………………………………………………………………… Rep. n. ……………………..………… (che allego in copia conforme)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dell’impresa …………………………………………………………………………………………..… …………………………………….……………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con sede legale in …………………………………………………………..…………………………..…………………………. ( Prov………….)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Ai sensi degli articoli 46 e 47 del DPR 28 dicembre 2000, n.445 e s.m.i., consapevole che chiunque rilascia dichiarazioni mendaci è punito dal codice penale e dalle leggi speciali, ai sensi dell’art. 76 dello stesso decreto 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center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 I C H I A R A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B22E8B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lastRenderedPageBreak/>
        <w:t xml:space="preserve">a) di possedere i seguenti requisiti di ordine speciale prescritti a pena di esclusione dal </w:t>
      </w:r>
      <w:r w:rsidR="00931F6D" w:rsidRPr="00C16BA5">
        <w:rPr>
          <w:rFonts w:ascii="Calibri Light" w:hAnsi="Calibri Light" w:cs="Tahoma"/>
          <w:sz w:val="22"/>
          <w:szCs w:val="22"/>
          <w:lang w:val="it-IT"/>
        </w:rPr>
        <w:t>disciplinare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di gara, di cui è carente il concorrente (precisare ragione sociale/denominazione, codice fiscale e partita Iva) </w:t>
      </w:r>
      <w:r w:rsidR="00AB073A"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………………………………………………………….………………………………………………………………………………………………….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……………………….…….……………………………………………………………………………………………………………………………….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………………………………………………………….………………………………………………………………………………………………….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……………………….…….……………………………………………………………………………………………………………………………….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………………………………………………………….………………………………………………………………………………………………….</w:t>
      </w: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B073A" w:rsidRPr="00C16BA5" w:rsidRDefault="00AB073A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……………………….…….……………………………………………………………………………………………………………………………….</w:t>
      </w:r>
    </w:p>
    <w:p w:rsidR="00B22E8B" w:rsidRPr="00C16BA5" w:rsidRDefault="00B22E8B" w:rsidP="00AB073A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b) di </w:t>
      </w:r>
      <w:r w:rsidR="005D28B6" w:rsidRPr="00C16BA5">
        <w:rPr>
          <w:rFonts w:ascii="Calibri Light" w:hAnsi="Calibri Light" w:cs="Tahoma"/>
          <w:sz w:val="22"/>
          <w:szCs w:val="22"/>
          <w:lang w:val="it-IT"/>
        </w:rPr>
        <w:t>non trovarsi in alcuna delle situazioni di esclusione di cui all’art. 80 del d. Lgs. 50/2016</w:t>
      </w:r>
      <w:r w:rsidR="007E2BDD" w:rsidRPr="00C16BA5">
        <w:rPr>
          <w:rFonts w:ascii="Calibri Light" w:hAnsi="Calibri Light" w:cs="Tahoma"/>
          <w:sz w:val="22"/>
          <w:szCs w:val="22"/>
          <w:lang w:val="it-IT"/>
        </w:rPr>
        <w:t xml:space="preserve"> e s.m.i.</w:t>
      </w:r>
      <w:r w:rsidR="005D28B6" w:rsidRPr="00C16BA5">
        <w:rPr>
          <w:rFonts w:ascii="Calibri Light" w:hAnsi="Calibri Light" w:cs="Tahoma"/>
          <w:sz w:val="22"/>
          <w:szCs w:val="22"/>
          <w:lang w:val="it-IT"/>
        </w:rPr>
        <w:t>;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c) di obbligarsi verso il Concorrente e verso l’Università Ca’ Foscari Venezia a mettere a disposizione per tutta la durata dell</w:t>
      </w:r>
      <w:r w:rsidR="00492DA6">
        <w:rPr>
          <w:rFonts w:ascii="Calibri Light" w:hAnsi="Calibri Light" w:cs="Tahoma"/>
          <w:sz w:val="22"/>
          <w:szCs w:val="22"/>
          <w:lang w:val="it-IT"/>
        </w:rPr>
        <w:t>a concessione</w:t>
      </w:r>
      <w:r w:rsidRPr="00C16BA5">
        <w:rPr>
          <w:rFonts w:ascii="Calibri Light" w:hAnsi="Calibri Light" w:cs="Tahoma"/>
          <w:sz w:val="22"/>
          <w:szCs w:val="22"/>
          <w:lang w:val="it-IT"/>
        </w:rPr>
        <w:t xml:space="preserve"> i propri requisiti di ordine speciale sopra specificati dei quali è carente il Concorrente, nonché di mettere a disposizione le relative risorse necessarie;</w:t>
      </w:r>
    </w:p>
    <w:p w:rsidR="00AB073A" w:rsidRPr="00C16BA5" w:rsidRDefault="00AB073A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d) che non partecipa alla gara in proprio o associata o consorziata ai sensi dell'artic</w:t>
      </w:r>
      <w:r w:rsidR="00AB073A" w:rsidRPr="00C16BA5">
        <w:rPr>
          <w:rFonts w:ascii="Calibri Light" w:hAnsi="Calibri Light" w:cs="Tahoma"/>
          <w:sz w:val="22"/>
          <w:szCs w:val="22"/>
          <w:lang w:val="it-IT"/>
        </w:rPr>
        <w:t xml:space="preserve">olo </w:t>
      </w:r>
      <w:r w:rsidR="0081602D" w:rsidRPr="00C16BA5">
        <w:rPr>
          <w:rFonts w:ascii="Calibri Light" w:hAnsi="Calibri Light" w:cs="Tahoma"/>
          <w:sz w:val="22"/>
          <w:szCs w:val="22"/>
          <w:lang w:val="it-IT"/>
        </w:rPr>
        <w:t xml:space="preserve">45 </w:t>
      </w:r>
      <w:r w:rsidR="00AB073A" w:rsidRPr="00C16BA5">
        <w:rPr>
          <w:rFonts w:ascii="Calibri Light" w:hAnsi="Calibri Light" w:cs="Tahoma"/>
          <w:sz w:val="22"/>
          <w:szCs w:val="22"/>
          <w:lang w:val="it-IT"/>
        </w:rPr>
        <w:t xml:space="preserve">d.lgs. </w:t>
      </w:r>
      <w:r w:rsidR="0081602D" w:rsidRPr="00C16BA5">
        <w:rPr>
          <w:rFonts w:ascii="Calibri Light" w:hAnsi="Calibri Light" w:cs="Tahoma"/>
          <w:sz w:val="22"/>
          <w:szCs w:val="22"/>
          <w:lang w:val="it-IT"/>
        </w:rPr>
        <w:t>50/2016</w:t>
      </w:r>
      <w:r w:rsidR="007E2BDD" w:rsidRPr="00C16BA5">
        <w:rPr>
          <w:rFonts w:ascii="Calibri Light" w:hAnsi="Calibri Light" w:cs="Tahoma"/>
          <w:sz w:val="22"/>
          <w:szCs w:val="22"/>
          <w:lang w:val="it-IT"/>
        </w:rPr>
        <w:t xml:space="preserve"> e s.m.i</w:t>
      </w:r>
      <w:r w:rsidR="00931F6D" w:rsidRPr="00C16BA5">
        <w:rPr>
          <w:rFonts w:ascii="Calibri Light" w:hAnsi="Calibri Light" w:cs="Tahoma"/>
          <w:sz w:val="22"/>
          <w:szCs w:val="22"/>
          <w:lang w:val="it-IT"/>
        </w:rPr>
        <w:t>.</w:t>
      </w:r>
      <w:r w:rsidR="00B7062F" w:rsidRPr="00C16BA5">
        <w:rPr>
          <w:rFonts w:ascii="Calibri Light" w:hAnsi="Calibri Light" w:cs="Tahoma"/>
          <w:sz w:val="22"/>
          <w:szCs w:val="22"/>
          <w:lang w:val="it-IT"/>
        </w:rPr>
        <w:t>;</w:t>
      </w:r>
    </w:p>
    <w:p w:rsidR="00B7062F" w:rsidRPr="00C16BA5" w:rsidRDefault="00B7062F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7062F" w:rsidRPr="00C16BA5" w:rsidRDefault="00B7062F" w:rsidP="00B7062F">
      <w:pPr>
        <w:pStyle w:val="Corpotesto"/>
        <w:spacing w:line="360" w:lineRule="atLeast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e) che i soggetti di cui all’art. 80, comma 3, del d.lgs. 50/2016 e s.m.i. sono i seguenti:</w:t>
      </w:r>
    </w:p>
    <w:p w:rsidR="00B7062F" w:rsidRPr="00C16BA5" w:rsidRDefault="00B7062F" w:rsidP="00B7062F">
      <w:pPr>
        <w:autoSpaceDE w:val="0"/>
        <w:autoSpaceDN w:val="0"/>
        <w:adjustRightInd w:val="0"/>
        <w:spacing w:line="400" w:lineRule="atLeast"/>
        <w:ind w:left="360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 xml:space="preserve">1. (per i soggetti in carica, riportare nominativo, dati anagrafici, carica sociale); 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…………………………………………………………………..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tabs>
          <w:tab w:val="left" w:pos="426"/>
        </w:tabs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Calibri Light" w:hAnsi="Calibri Light" w:cs="Tahoma"/>
          <w:sz w:val="22"/>
          <w:szCs w:val="22"/>
        </w:rPr>
      </w:pPr>
    </w:p>
    <w:p w:rsidR="00B7062F" w:rsidRPr="00C16BA5" w:rsidRDefault="00B7062F" w:rsidP="00B7062F">
      <w:pPr>
        <w:tabs>
          <w:tab w:val="left" w:pos="426"/>
        </w:tabs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2. (per i soggetti cessati dalla carica nell’anno antecedente la data di pubblicazione del bando di gara, riportare nominativo, dati anagrafici, carica sociale, data cessazione).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</w:t>
      </w:r>
    </w:p>
    <w:p w:rsidR="00B7062F" w:rsidRPr="00C16BA5" w:rsidRDefault="00B7062F" w:rsidP="00B7062F">
      <w:pPr>
        <w:pStyle w:val="NormaleWeb"/>
        <w:spacing w:before="120" w:beforeAutospacing="0" w:after="0" w:afterAutospacing="0" w:line="240" w:lineRule="atLeast"/>
        <w:ind w:left="284"/>
        <w:jc w:val="both"/>
        <w:rPr>
          <w:rFonts w:ascii="Calibri Light" w:hAnsi="Calibri Light" w:cs="Tahoma"/>
          <w:sz w:val="22"/>
          <w:szCs w:val="22"/>
        </w:rPr>
      </w:pPr>
      <w:r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…………………………………………………………………………………………………</w:t>
      </w:r>
      <w:r w:rsidR="00AD4385" w:rsidRPr="00C16BA5">
        <w:rPr>
          <w:rFonts w:ascii="Calibri Light" w:hAnsi="Calibri Light" w:cs="Tahoma"/>
          <w:sz w:val="22"/>
          <w:szCs w:val="22"/>
        </w:rPr>
        <w:t>…………………………………………………………………</w:t>
      </w:r>
    </w:p>
    <w:p w:rsidR="00AB073A" w:rsidRPr="00C16BA5" w:rsidRDefault="00AB073A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AD4385" w:rsidRPr="00C16BA5" w:rsidRDefault="00AD4385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Luogo e data _________________________________________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(firma del titolare o legale rappresentante dell’Impresa)</w:t>
      </w:r>
    </w:p>
    <w:p w:rsidR="00B22E8B" w:rsidRPr="00C16BA5" w:rsidRDefault="00B22E8B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</w:p>
    <w:p w:rsidR="00B22E8B" w:rsidRPr="00C16BA5" w:rsidRDefault="00F07200" w:rsidP="00B22E8B">
      <w:pPr>
        <w:pStyle w:val="sche2"/>
        <w:widowControl w:val="0"/>
        <w:autoSpaceDE/>
        <w:autoSpaceDN/>
        <w:spacing w:before="0" w:line="300" w:lineRule="atLeast"/>
        <w:jc w:val="left"/>
        <w:rPr>
          <w:rFonts w:ascii="Calibri Light" w:hAnsi="Calibri Light" w:cs="Tahoma"/>
          <w:sz w:val="22"/>
          <w:szCs w:val="22"/>
          <w:lang w:val="it-IT"/>
        </w:rPr>
      </w:pPr>
      <w:r w:rsidRPr="00C16BA5">
        <w:rPr>
          <w:rFonts w:ascii="Calibri Light" w:hAnsi="Calibri Light" w:cs="Tahoma"/>
          <w:sz w:val="22"/>
          <w:szCs w:val="22"/>
          <w:lang w:val="it-IT"/>
        </w:rPr>
        <w:t>ALLEGA</w:t>
      </w:r>
      <w:r w:rsidR="00B22E8B" w:rsidRPr="00C16BA5">
        <w:rPr>
          <w:rFonts w:ascii="Calibri Light" w:hAnsi="Calibri Light" w:cs="Tahoma"/>
          <w:sz w:val="22"/>
          <w:szCs w:val="22"/>
          <w:lang w:val="it-IT"/>
        </w:rPr>
        <w:t xml:space="preserve"> FOTOCOPIA DI UN VALIDO DOCUMENTO DI RICONOSCIMENTO DEL SOTTOSCRITTORE</w:t>
      </w:r>
    </w:p>
    <w:sectPr w:rsidR="00B22E8B" w:rsidRPr="00C16BA5" w:rsidSect="00400830">
      <w:footerReference w:type="default" r:id="rId11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07" w:rsidRDefault="005D2507">
      <w:r>
        <w:separator/>
      </w:r>
    </w:p>
  </w:endnote>
  <w:endnote w:type="continuationSeparator" w:id="0">
    <w:p w:rsidR="005D2507" w:rsidRDefault="005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07" w:rsidRDefault="005D2507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492DA6">
      <w:rPr>
        <w:rStyle w:val="Numeropagina"/>
        <w:noProof/>
        <w:sz w:val="18"/>
      </w:rPr>
      <w:t>8</w:t>
    </w:r>
    <w:r>
      <w:rPr>
        <w:rStyle w:val="Numeropagina"/>
        <w:sz w:val="18"/>
      </w:rPr>
      <w:fldChar w:fldCharType="end"/>
    </w:r>
  </w:p>
  <w:p w:rsidR="005D2507" w:rsidRDefault="005D2507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07" w:rsidRDefault="005D2507">
      <w:r>
        <w:separator/>
      </w:r>
    </w:p>
  </w:footnote>
  <w:footnote w:type="continuationSeparator" w:id="0">
    <w:p w:rsidR="005D2507" w:rsidRDefault="005D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004"/>
    <w:multiLevelType w:val="multilevel"/>
    <w:tmpl w:val="981AC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ascii="Calibri Light" w:hAnsi="Calibri Light" w:cs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cs="Times New Roman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cs="Times New Roman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cs="Times New Roman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cs="Times New Roman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ascii="Times New Roman" w:hAnsi="Times New Roman" w:cs="Times New Roman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cs="Times New Roman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ascii="Times New Roman" w:hAnsi="Times New Roman" w:cs="Times New Roman" w:hint="default"/>
        <w:i/>
        <w:sz w:val="24"/>
      </w:rPr>
    </w:lvl>
  </w:abstractNum>
  <w:abstractNum w:abstractNumId="2">
    <w:nsid w:val="19155FE4"/>
    <w:multiLevelType w:val="multilevel"/>
    <w:tmpl w:val="0C8C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4458"/>
    <w:multiLevelType w:val="hybridMultilevel"/>
    <w:tmpl w:val="30C6AD0A"/>
    <w:lvl w:ilvl="0" w:tplc="9C784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9F4670"/>
    <w:multiLevelType w:val="hybridMultilevel"/>
    <w:tmpl w:val="0D607180"/>
    <w:lvl w:ilvl="0" w:tplc="6B1451E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96326"/>
    <w:multiLevelType w:val="multilevel"/>
    <w:tmpl w:val="B1F8F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50E22840"/>
    <w:multiLevelType w:val="hybridMultilevel"/>
    <w:tmpl w:val="B84CBEB8"/>
    <w:lvl w:ilvl="0" w:tplc="4E38155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3748"/>
    <w:multiLevelType w:val="hybridMultilevel"/>
    <w:tmpl w:val="32682A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02912"/>
    <w:rsid w:val="00014B7D"/>
    <w:rsid w:val="00025A48"/>
    <w:rsid w:val="000549B4"/>
    <w:rsid w:val="00057D23"/>
    <w:rsid w:val="0007424E"/>
    <w:rsid w:val="000B256E"/>
    <w:rsid w:val="000E751C"/>
    <w:rsid w:val="001011FB"/>
    <w:rsid w:val="00111711"/>
    <w:rsid w:val="00130166"/>
    <w:rsid w:val="0013098D"/>
    <w:rsid w:val="00133CE0"/>
    <w:rsid w:val="00164A5A"/>
    <w:rsid w:val="00172C1D"/>
    <w:rsid w:val="001776B3"/>
    <w:rsid w:val="00185DAA"/>
    <w:rsid w:val="00191A2D"/>
    <w:rsid w:val="001E5CB3"/>
    <w:rsid w:val="00201CBF"/>
    <w:rsid w:val="00204396"/>
    <w:rsid w:val="002466CA"/>
    <w:rsid w:val="002673E9"/>
    <w:rsid w:val="0027668A"/>
    <w:rsid w:val="00282A88"/>
    <w:rsid w:val="002A186C"/>
    <w:rsid w:val="002A1E92"/>
    <w:rsid w:val="002B4D01"/>
    <w:rsid w:val="002D0057"/>
    <w:rsid w:val="002D5E74"/>
    <w:rsid w:val="002F3173"/>
    <w:rsid w:val="00310F72"/>
    <w:rsid w:val="0031477A"/>
    <w:rsid w:val="00315144"/>
    <w:rsid w:val="00320B38"/>
    <w:rsid w:val="00336592"/>
    <w:rsid w:val="00345D40"/>
    <w:rsid w:val="0036216C"/>
    <w:rsid w:val="00374EF3"/>
    <w:rsid w:val="003F6B6E"/>
    <w:rsid w:val="00400830"/>
    <w:rsid w:val="004031B9"/>
    <w:rsid w:val="00406C72"/>
    <w:rsid w:val="00417CA3"/>
    <w:rsid w:val="00424F27"/>
    <w:rsid w:val="00445C35"/>
    <w:rsid w:val="00451CA6"/>
    <w:rsid w:val="00492DA6"/>
    <w:rsid w:val="004A2563"/>
    <w:rsid w:val="004C5053"/>
    <w:rsid w:val="004D04DB"/>
    <w:rsid w:val="004E5449"/>
    <w:rsid w:val="005178E1"/>
    <w:rsid w:val="005340AF"/>
    <w:rsid w:val="00564A74"/>
    <w:rsid w:val="00572474"/>
    <w:rsid w:val="00591A53"/>
    <w:rsid w:val="00591ED6"/>
    <w:rsid w:val="005969B5"/>
    <w:rsid w:val="005A48C9"/>
    <w:rsid w:val="005A578B"/>
    <w:rsid w:val="005C5E2A"/>
    <w:rsid w:val="005D2507"/>
    <w:rsid w:val="005D28B6"/>
    <w:rsid w:val="005E6B26"/>
    <w:rsid w:val="005F0EDF"/>
    <w:rsid w:val="005F3176"/>
    <w:rsid w:val="006337B1"/>
    <w:rsid w:val="00640FA6"/>
    <w:rsid w:val="0064560E"/>
    <w:rsid w:val="006846BE"/>
    <w:rsid w:val="006B262F"/>
    <w:rsid w:val="006B271B"/>
    <w:rsid w:val="006D6E34"/>
    <w:rsid w:val="006E587F"/>
    <w:rsid w:val="006E7A73"/>
    <w:rsid w:val="006F1665"/>
    <w:rsid w:val="00734F0A"/>
    <w:rsid w:val="007407CF"/>
    <w:rsid w:val="00747D2B"/>
    <w:rsid w:val="00754DC6"/>
    <w:rsid w:val="00755E6B"/>
    <w:rsid w:val="007952C2"/>
    <w:rsid w:val="007A01EE"/>
    <w:rsid w:val="007A0523"/>
    <w:rsid w:val="007A297A"/>
    <w:rsid w:val="007E2BDD"/>
    <w:rsid w:val="0081602D"/>
    <w:rsid w:val="00822636"/>
    <w:rsid w:val="00837FB9"/>
    <w:rsid w:val="00847249"/>
    <w:rsid w:val="0086106F"/>
    <w:rsid w:val="00874882"/>
    <w:rsid w:val="00876465"/>
    <w:rsid w:val="008A6615"/>
    <w:rsid w:val="008C03CF"/>
    <w:rsid w:val="008C2A59"/>
    <w:rsid w:val="008E1A77"/>
    <w:rsid w:val="008E2537"/>
    <w:rsid w:val="008E5D98"/>
    <w:rsid w:val="008E6023"/>
    <w:rsid w:val="008E7A92"/>
    <w:rsid w:val="008F0DF7"/>
    <w:rsid w:val="009241EF"/>
    <w:rsid w:val="009245ED"/>
    <w:rsid w:val="00925E0B"/>
    <w:rsid w:val="00931F6D"/>
    <w:rsid w:val="009619E2"/>
    <w:rsid w:val="009854E4"/>
    <w:rsid w:val="00991577"/>
    <w:rsid w:val="00992F67"/>
    <w:rsid w:val="009B0893"/>
    <w:rsid w:val="009C71BB"/>
    <w:rsid w:val="009D6ED7"/>
    <w:rsid w:val="009E71CC"/>
    <w:rsid w:val="00A05E8B"/>
    <w:rsid w:val="00A50BA3"/>
    <w:rsid w:val="00A55810"/>
    <w:rsid w:val="00A7032F"/>
    <w:rsid w:val="00A73669"/>
    <w:rsid w:val="00A9417C"/>
    <w:rsid w:val="00AB073A"/>
    <w:rsid w:val="00AB4C5B"/>
    <w:rsid w:val="00AD4385"/>
    <w:rsid w:val="00AD7EB0"/>
    <w:rsid w:val="00AF7F52"/>
    <w:rsid w:val="00B1345A"/>
    <w:rsid w:val="00B22E8B"/>
    <w:rsid w:val="00B301A4"/>
    <w:rsid w:val="00B47954"/>
    <w:rsid w:val="00B7062F"/>
    <w:rsid w:val="00B7233E"/>
    <w:rsid w:val="00B9121F"/>
    <w:rsid w:val="00B93928"/>
    <w:rsid w:val="00B944B6"/>
    <w:rsid w:val="00BA72BE"/>
    <w:rsid w:val="00C0623E"/>
    <w:rsid w:val="00C1104C"/>
    <w:rsid w:val="00C16BA5"/>
    <w:rsid w:val="00C60291"/>
    <w:rsid w:val="00C80839"/>
    <w:rsid w:val="00C81307"/>
    <w:rsid w:val="00C92EA3"/>
    <w:rsid w:val="00C936D2"/>
    <w:rsid w:val="00CB1581"/>
    <w:rsid w:val="00CB291C"/>
    <w:rsid w:val="00CB37E1"/>
    <w:rsid w:val="00CB38D8"/>
    <w:rsid w:val="00CB3F90"/>
    <w:rsid w:val="00CC76CA"/>
    <w:rsid w:val="00CE6399"/>
    <w:rsid w:val="00D20257"/>
    <w:rsid w:val="00D22EC4"/>
    <w:rsid w:val="00D33692"/>
    <w:rsid w:val="00D470BD"/>
    <w:rsid w:val="00D50B31"/>
    <w:rsid w:val="00D54093"/>
    <w:rsid w:val="00D73941"/>
    <w:rsid w:val="00D73FC3"/>
    <w:rsid w:val="00DB59A5"/>
    <w:rsid w:val="00DC3B60"/>
    <w:rsid w:val="00E05A94"/>
    <w:rsid w:val="00E104F1"/>
    <w:rsid w:val="00E21D6E"/>
    <w:rsid w:val="00E22A7A"/>
    <w:rsid w:val="00E23531"/>
    <w:rsid w:val="00E24265"/>
    <w:rsid w:val="00E26DA5"/>
    <w:rsid w:val="00E2753F"/>
    <w:rsid w:val="00E763E5"/>
    <w:rsid w:val="00E81DF2"/>
    <w:rsid w:val="00E84234"/>
    <w:rsid w:val="00EA79CF"/>
    <w:rsid w:val="00EB56E8"/>
    <w:rsid w:val="00EB6A92"/>
    <w:rsid w:val="00EE26B0"/>
    <w:rsid w:val="00EF0517"/>
    <w:rsid w:val="00EF17CE"/>
    <w:rsid w:val="00F07200"/>
    <w:rsid w:val="00F223E6"/>
    <w:rsid w:val="00F4192B"/>
    <w:rsid w:val="00F61306"/>
    <w:rsid w:val="00F90BB8"/>
    <w:rsid w:val="00F920DA"/>
    <w:rsid w:val="00FA543D"/>
    <w:rsid w:val="00FB0CD6"/>
    <w:rsid w:val="00FC4B92"/>
    <w:rsid w:val="00FD23AD"/>
    <w:rsid w:val="00FE44B4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parar1">
    <w:name w:val="parar1"/>
    <w:basedOn w:val="Normale"/>
    <w:uiPriority w:val="99"/>
    <w:rsid w:val="00177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parar1">
    <w:name w:val="parar1"/>
    <w:basedOn w:val="Normale"/>
    <w:uiPriority w:val="99"/>
    <w:rsid w:val="00177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settiegatti.eu/info/norme/statali/2016_005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A170F-01F2-47C7-9364-BB584A8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E9EC4A8.dotm</Template>
  <TotalTime>107</TotalTime>
  <Pages>22</Pages>
  <Words>6089</Words>
  <Characters>43886</Characters>
  <Application>Microsoft Office Word</Application>
  <DocSecurity>0</DocSecurity>
  <Lines>365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49876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7</cp:revision>
  <cp:lastPrinted>2019-12-17T07:12:00Z</cp:lastPrinted>
  <dcterms:created xsi:type="dcterms:W3CDTF">2020-01-18T18:38:00Z</dcterms:created>
  <dcterms:modified xsi:type="dcterms:W3CDTF">2020-02-09T21:04:00Z</dcterms:modified>
</cp:coreProperties>
</file>