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82B" w:rsidRPr="003F682B" w:rsidRDefault="00362AC2" w:rsidP="003F682B">
      <w:r w:rsidRPr="005F6E37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74BFF" wp14:editId="09FB3B2C">
                <wp:simplePos x="0" y="0"/>
                <wp:positionH relativeFrom="column">
                  <wp:posOffset>8824595</wp:posOffset>
                </wp:positionH>
                <wp:positionV relativeFrom="paragraph">
                  <wp:posOffset>195580</wp:posOffset>
                </wp:positionV>
                <wp:extent cx="1235710" cy="255905"/>
                <wp:effectExtent l="0" t="0" r="21590" b="1079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710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C2" w:rsidRPr="005F6E37" w:rsidRDefault="00362AC2" w:rsidP="00362AC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F6E37">
                              <w:rPr>
                                <w:sz w:val="20"/>
                                <w:szCs w:val="20"/>
                              </w:rPr>
                              <w:t>Bollo 16,00 euro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694.85pt;margin-top:15.4pt;width:97.3pt;height:20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" fillcolor="white [3201]" strokeweight=".5pt">
                <v:textbox>
                  <w:txbxContent>
                    <w:p w:rsidR="00362AC2" w:rsidRPr="005F6E37" w:rsidRDefault="00362AC2" w:rsidP="00362AC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F6E37">
                        <w:rPr>
                          <w:sz w:val="20"/>
                          <w:szCs w:val="20"/>
                        </w:rPr>
                        <w:t>Bollo 16,00 euro</w:t>
                      </w:r>
                    </w:p>
                  </w:txbxContent>
                </v:textbox>
              </v:shape>
            </w:pict>
          </mc:Fallback>
        </mc:AlternateContent>
      </w:r>
    </w:p>
    <w:p w:rsidR="003F682B" w:rsidRPr="003F682B" w:rsidRDefault="003F682B" w:rsidP="003F682B"/>
    <w:p w:rsidR="003F682B" w:rsidRPr="003F682B" w:rsidRDefault="003F682B" w:rsidP="003F682B">
      <w:pPr>
        <w:rPr>
          <w:rFonts w:ascii="BentonSans" w:hAnsi="BentonSans"/>
          <w:b/>
        </w:rPr>
      </w:pPr>
    </w:p>
    <w:p w:rsidR="003F682B" w:rsidRDefault="003F682B" w:rsidP="003F682B">
      <w:pPr>
        <w:tabs>
          <w:tab w:val="left" w:pos="3525"/>
        </w:tabs>
        <w:jc w:val="center"/>
        <w:rPr>
          <w:rFonts w:ascii="BentonSans-Bold" w:hAnsi="BentonSans-Bold"/>
          <w:b/>
        </w:rPr>
      </w:pPr>
    </w:p>
    <w:p w:rsidR="003F682B" w:rsidRPr="003F682B" w:rsidRDefault="003F682B" w:rsidP="003F682B">
      <w:pPr>
        <w:tabs>
          <w:tab w:val="left" w:pos="3525"/>
        </w:tabs>
        <w:jc w:val="center"/>
        <w:rPr>
          <w:rFonts w:ascii="BentonSans-Bold" w:hAnsi="BentonSans-Bold"/>
          <w:b/>
          <w:sz w:val="32"/>
          <w:szCs w:val="32"/>
        </w:rPr>
      </w:pPr>
      <w:r w:rsidRPr="003F682B">
        <w:rPr>
          <w:rFonts w:ascii="BentonSans-Bold" w:hAnsi="BentonSans-Bold"/>
          <w:b/>
          <w:sz w:val="32"/>
          <w:szCs w:val="32"/>
        </w:rPr>
        <w:t>PATTO PER LO SVILUPPO PER LA CITTÀ DI VENEZIA</w:t>
      </w:r>
    </w:p>
    <w:p w:rsidR="003F682B" w:rsidRPr="003F682B" w:rsidRDefault="003F682B" w:rsidP="003F682B">
      <w:pPr>
        <w:tabs>
          <w:tab w:val="left" w:pos="3525"/>
        </w:tabs>
        <w:jc w:val="center"/>
        <w:rPr>
          <w:rFonts w:ascii="BentonSans" w:hAnsi="BentonSans"/>
          <w:sz w:val="28"/>
          <w:szCs w:val="28"/>
        </w:rPr>
      </w:pPr>
      <w:r w:rsidRPr="003F682B">
        <w:rPr>
          <w:rFonts w:ascii="BentonSans" w:hAnsi="BentonSans"/>
          <w:sz w:val="28"/>
          <w:szCs w:val="28"/>
        </w:rPr>
        <w:t>Delibera CIPE 56/2016 (17A02404) G.U.n.79 del 4.4.2017</w:t>
      </w:r>
    </w:p>
    <w:p w:rsidR="003F682B" w:rsidRDefault="003F682B" w:rsidP="003F682B">
      <w:pPr>
        <w:tabs>
          <w:tab w:val="left" w:pos="3525"/>
        </w:tabs>
        <w:jc w:val="center"/>
        <w:rPr>
          <w:rFonts w:ascii="BentonSans" w:hAnsi="BentonSans"/>
          <w:sz w:val="28"/>
          <w:szCs w:val="28"/>
        </w:rPr>
      </w:pPr>
      <w:r w:rsidRPr="003F682B">
        <w:rPr>
          <w:rFonts w:ascii="BentonSans" w:hAnsi="BentonSans"/>
          <w:sz w:val="28"/>
          <w:szCs w:val="28"/>
        </w:rPr>
        <w:t>Fondo per lo Sviluppo e la Coesione FSC 2014-2020</w:t>
      </w:r>
    </w:p>
    <w:p w:rsidR="00362AC2" w:rsidRDefault="004135BC" w:rsidP="003F682B">
      <w:pPr>
        <w:tabs>
          <w:tab w:val="left" w:pos="3525"/>
        </w:tabs>
        <w:jc w:val="center"/>
        <w:rPr>
          <w:rFonts w:ascii="BentonSans" w:hAnsi="BentonSans"/>
          <w:b/>
          <w:sz w:val="28"/>
          <w:szCs w:val="28"/>
          <w:u w:val="single"/>
        </w:rPr>
      </w:pPr>
      <w:r w:rsidRPr="004135BC">
        <w:rPr>
          <w:rFonts w:ascii="BentonSans" w:hAnsi="BentonSans"/>
          <w:b/>
          <w:sz w:val="28"/>
          <w:szCs w:val="28"/>
          <w:u w:val="single"/>
        </w:rPr>
        <w:t xml:space="preserve">ALLEGATO D – LOTTO </w:t>
      </w:r>
      <w:r w:rsidR="005E5958">
        <w:rPr>
          <w:rFonts w:ascii="BentonSans" w:hAnsi="BentonSans"/>
          <w:b/>
          <w:sz w:val="28"/>
          <w:szCs w:val="28"/>
          <w:u w:val="single"/>
        </w:rPr>
        <w:t>3</w:t>
      </w:r>
    </w:p>
    <w:p w:rsidR="004135BC" w:rsidRPr="004135BC" w:rsidRDefault="00362AC2" w:rsidP="003F682B">
      <w:pPr>
        <w:tabs>
          <w:tab w:val="left" w:pos="3525"/>
        </w:tabs>
        <w:jc w:val="center"/>
        <w:rPr>
          <w:rFonts w:ascii="BentonSans" w:hAnsi="BentonSans"/>
          <w:b/>
          <w:sz w:val="28"/>
          <w:szCs w:val="28"/>
          <w:u w:val="single"/>
        </w:rPr>
      </w:pPr>
      <w:r>
        <w:rPr>
          <w:rFonts w:ascii="BentonSans" w:hAnsi="BentonSans"/>
          <w:b/>
          <w:sz w:val="28"/>
          <w:szCs w:val="28"/>
          <w:u w:val="single"/>
        </w:rPr>
        <w:t>OFFERTA ECONOMICA</w:t>
      </w:r>
    </w:p>
    <w:p w:rsidR="004135BC" w:rsidRDefault="004135BC" w:rsidP="003F682B">
      <w:pPr>
        <w:tabs>
          <w:tab w:val="left" w:pos="3525"/>
        </w:tabs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Default="004135BC" w:rsidP="003F682B">
      <w:pPr>
        <w:tabs>
          <w:tab w:val="left" w:pos="3525"/>
        </w:tabs>
        <w:rPr>
          <w:rFonts w:ascii="BentonSans" w:hAnsi="BentonSans"/>
        </w:rPr>
      </w:pPr>
    </w:p>
    <w:p w:rsidR="00362AC2" w:rsidRPr="000F5F5B" w:rsidRDefault="00362AC2" w:rsidP="00970485">
      <w:pPr>
        <w:ind w:left="1985" w:right="850" w:hanging="1134"/>
        <w:jc w:val="both"/>
        <w:rPr>
          <w:rFonts w:ascii="Calibri Light" w:hAnsi="Calibri Light" w:cs="Tahoma"/>
          <w:b/>
          <w:bCs/>
          <w:iCs/>
        </w:rPr>
      </w:pPr>
      <w:r w:rsidRPr="00A33D70">
        <w:rPr>
          <w:rFonts w:ascii="Calibri Light" w:hAnsi="Calibri Light" w:cs="Tahoma"/>
          <w:bCs/>
          <w:iCs/>
        </w:rPr>
        <w:t>OGGETTO:</w:t>
      </w:r>
      <w:r w:rsidR="00970485">
        <w:rPr>
          <w:rFonts w:ascii="Calibri Light" w:hAnsi="Calibri Light" w:cs="Tahoma"/>
          <w:bCs/>
          <w:iCs/>
        </w:rPr>
        <w:tab/>
      </w:r>
      <w:r w:rsidRPr="007D58EC">
        <w:rPr>
          <w:rFonts w:ascii="Calibri Light" w:hAnsi="Calibri Light" w:cs="Calibri Light"/>
          <w:b/>
        </w:rPr>
        <w:t>PROCEDURA APERTA PER LA FORNITURA DI STRUMENTAZION</w:t>
      </w:r>
      <w:r w:rsidR="00AB5107">
        <w:rPr>
          <w:rFonts w:ascii="Calibri Light" w:hAnsi="Calibri Light" w:cs="Calibri Light"/>
          <w:b/>
        </w:rPr>
        <w:t>I</w:t>
      </w:r>
      <w:r w:rsidRPr="007D58EC">
        <w:rPr>
          <w:rFonts w:ascii="Calibri Light" w:hAnsi="Calibri Light" w:cs="Calibri Light"/>
          <w:b/>
        </w:rPr>
        <w:t xml:space="preserve"> SCIENTIFIC</w:t>
      </w:r>
      <w:r w:rsidR="00AB5107">
        <w:rPr>
          <w:rFonts w:ascii="Calibri Light" w:hAnsi="Calibri Light" w:cs="Calibri Light"/>
          <w:b/>
        </w:rPr>
        <w:t>HE</w:t>
      </w:r>
      <w:bookmarkStart w:id="0" w:name="_GoBack"/>
      <w:bookmarkEnd w:id="0"/>
      <w:r>
        <w:rPr>
          <w:rFonts w:ascii="Calibri Light" w:hAnsi="Calibri Light" w:cs="Calibri Light"/>
          <w:b/>
        </w:rPr>
        <w:t xml:space="preserve"> </w:t>
      </w:r>
      <w:r w:rsidRPr="007D58EC">
        <w:rPr>
          <w:rFonts w:ascii="Calibri Light" w:hAnsi="Calibri Light" w:cs="Calibri Light"/>
          <w:b/>
        </w:rPr>
        <w:t>PER IL CENTRO DI SERVIZI PER LE STRUMENTAZIONI</w:t>
      </w:r>
      <w:r>
        <w:rPr>
          <w:rFonts w:ascii="Calibri Light" w:hAnsi="Calibri Light" w:cs="Calibri Light"/>
          <w:b/>
        </w:rPr>
        <w:t xml:space="preserve"> SCIENTIFICHE DI ATENEO –</w:t>
      </w:r>
      <w:r w:rsidRPr="007D58EC">
        <w:rPr>
          <w:rFonts w:ascii="Calibri Light" w:hAnsi="Calibri Light" w:cs="Calibri Light"/>
          <w:b/>
          <w:caps/>
        </w:rPr>
        <w:t xml:space="preserve"> </w:t>
      </w:r>
      <w:r>
        <w:rPr>
          <w:rFonts w:ascii="Calibri Light" w:hAnsi="Calibri Light" w:cs="Tahoma"/>
          <w:b/>
          <w:bCs/>
          <w:iCs/>
        </w:rPr>
        <w:t xml:space="preserve">LOTTO </w:t>
      </w:r>
      <w:r w:rsidR="005E5958">
        <w:rPr>
          <w:rFonts w:ascii="Calibri Light" w:hAnsi="Calibri Light" w:cs="Tahoma"/>
          <w:b/>
          <w:bCs/>
          <w:iCs/>
        </w:rPr>
        <w:t>3</w:t>
      </w:r>
    </w:p>
    <w:p w:rsidR="00362AC2" w:rsidRDefault="00362AC2" w:rsidP="00F115AC">
      <w:pPr>
        <w:pStyle w:val="Titolo1"/>
        <w:spacing w:before="60" w:after="60"/>
        <w:ind w:left="1277" w:firstLine="708"/>
        <w:jc w:val="left"/>
        <w:rPr>
          <w:rFonts w:ascii="Calibri Light" w:eastAsiaTheme="minorHAnsi" w:hAnsi="Calibri Light" w:cs="Calibri Light"/>
          <w:sz w:val="22"/>
          <w:szCs w:val="22"/>
          <w:lang w:eastAsia="en-US"/>
        </w:rPr>
      </w:pPr>
      <w:r w:rsidRPr="00F115AC">
        <w:rPr>
          <w:rFonts w:ascii="Calibri Light" w:eastAsiaTheme="minorHAnsi" w:hAnsi="Calibri Light" w:cs="Calibri Light"/>
          <w:sz w:val="22"/>
          <w:szCs w:val="22"/>
          <w:lang w:eastAsia="en-US"/>
        </w:rPr>
        <w:t>CIG N. </w:t>
      </w:r>
      <w:r w:rsidR="00F115AC" w:rsidRPr="00F115AC">
        <w:rPr>
          <w:rFonts w:ascii="Calibri Light" w:eastAsiaTheme="minorHAnsi" w:hAnsi="Calibri Light" w:cs="Calibri Light"/>
          <w:sz w:val="22"/>
          <w:szCs w:val="22"/>
          <w:lang w:eastAsia="en-US"/>
        </w:rPr>
        <w:t>77641424AA</w:t>
      </w:r>
    </w:p>
    <w:p w:rsidR="00D07F69" w:rsidRPr="00C671AB" w:rsidRDefault="00D07F69" w:rsidP="00D07F69">
      <w:pPr>
        <w:pStyle w:val="Titolo1"/>
        <w:spacing w:before="60" w:after="60"/>
        <w:ind w:left="1277" w:firstLine="708"/>
        <w:jc w:val="left"/>
        <w:rPr>
          <w:rFonts w:ascii="Calibri Light" w:eastAsiaTheme="minorHAnsi" w:hAnsi="Calibri Light" w:cs="Calibri Light"/>
          <w:sz w:val="22"/>
          <w:szCs w:val="22"/>
          <w:lang w:eastAsia="en-US"/>
        </w:rPr>
      </w:pPr>
      <w:r w:rsidRPr="00C671AB">
        <w:rPr>
          <w:rFonts w:ascii="Calibri Light" w:eastAsiaTheme="minorHAnsi" w:hAnsi="Calibri Light" w:cs="Calibri Light"/>
          <w:sz w:val="22"/>
          <w:szCs w:val="22"/>
          <w:lang w:eastAsia="en-US"/>
        </w:rPr>
        <w:t>CUP: F71I18000050001</w:t>
      </w:r>
    </w:p>
    <w:p w:rsidR="00362AC2" w:rsidRPr="005F6E37" w:rsidRDefault="00362AC2" w:rsidP="00362AC2">
      <w:pPr>
        <w:spacing w:after="0" w:line="240" w:lineRule="auto"/>
        <w:ind w:left="2552" w:right="-286" w:hanging="1194"/>
        <w:jc w:val="both"/>
        <w:rPr>
          <w:rFonts w:cstheme="minorHAnsi"/>
          <w:b/>
          <w:szCs w:val="24"/>
        </w:rPr>
      </w:pPr>
    </w:p>
    <w:tbl>
      <w:tblPr>
        <w:tblStyle w:val="Grigliatabella"/>
        <w:tblW w:w="12606" w:type="dxa"/>
        <w:jc w:val="center"/>
        <w:tblInd w:w="8" w:type="dxa"/>
        <w:tblLook w:val="04A0" w:firstRow="1" w:lastRow="0" w:firstColumn="1" w:lastColumn="0" w:noHBand="0" w:noVBand="1"/>
      </w:tblPr>
      <w:tblGrid>
        <w:gridCol w:w="4526"/>
        <w:gridCol w:w="638"/>
        <w:gridCol w:w="743"/>
        <w:gridCol w:w="2164"/>
        <w:gridCol w:w="945"/>
        <w:gridCol w:w="3590"/>
      </w:tblGrid>
      <w:tr w:rsidR="00362AC2" w:rsidRPr="005F6E37" w:rsidTr="00F115AC">
        <w:trPr>
          <w:trHeight w:val="315"/>
          <w:jc w:val="center"/>
        </w:trPr>
        <w:tc>
          <w:tcPr>
            <w:tcW w:w="1260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>OFFERTA ECONOMICA</w:t>
            </w:r>
          </w:p>
        </w:tc>
      </w:tr>
      <w:tr w:rsidR="00362AC2" w:rsidRPr="005F6E37" w:rsidTr="00F115AC">
        <w:trPr>
          <w:trHeight w:val="680"/>
          <w:jc w:val="center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% di ribasso </w:t>
            </w:r>
            <w:r w:rsidRPr="000657D6">
              <w:rPr>
                <w:sz w:val="20"/>
                <w:szCs w:val="20"/>
                <w:lang w:val="it-IT"/>
              </w:rPr>
              <w:t>______</w:t>
            </w:r>
            <w:r w:rsidR="00970485" w:rsidRPr="000657D6">
              <w:rPr>
                <w:sz w:val="20"/>
                <w:szCs w:val="20"/>
                <w:lang w:val="it-IT"/>
              </w:rPr>
              <w:t>_, _</w:t>
            </w:r>
            <w:r w:rsidRPr="000657D6">
              <w:rPr>
                <w:sz w:val="20"/>
                <w:szCs w:val="20"/>
                <w:lang w:val="it-IT"/>
              </w:rPr>
              <w:t>____%</w:t>
            </w:r>
          </w:p>
        </w:tc>
        <w:tc>
          <w:tcPr>
            <w:tcW w:w="8080" w:type="dxa"/>
            <w:gridSpan w:val="5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:rsidR="00362AC2" w:rsidRPr="000657D6" w:rsidRDefault="00362AC2" w:rsidP="00F115AC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>Importo</w:t>
            </w:r>
            <w:r w:rsidR="00F115AC">
              <w:rPr>
                <w:b/>
                <w:bCs/>
                <w:sz w:val="20"/>
                <w:szCs w:val="20"/>
                <w:lang w:val="it-IT"/>
              </w:rPr>
              <w:t xml:space="preserve"> totale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 </w:t>
            </w:r>
            <w:r w:rsidR="00F115AC">
              <w:rPr>
                <w:b/>
                <w:bCs/>
                <w:sz w:val="20"/>
                <w:szCs w:val="20"/>
                <w:lang w:val="it-IT"/>
              </w:rPr>
              <w:t>o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fferto € </w:t>
            </w:r>
            <w:r w:rsidRPr="000657D6">
              <w:rPr>
                <w:sz w:val="20"/>
                <w:szCs w:val="20"/>
                <w:lang w:val="it-IT"/>
              </w:rPr>
              <w:t>___________________________________+ IVA</w:t>
            </w:r>
          </w:p>
        </w:tc>
      </w:tr>
      <w:tr w:rsidR="00362AC2" w:rsidRPr="005F6E37" w:rsidTr="00F115AC">
        <w:trPr>
          <w:trHeight w:val="196"/>
          <w:jc w:val="center"/>
        </w:trPr>
        <w:tc>
          <w:tcPr>
            <w:tcW w:w="452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0657D6">
              <w:rPr>
                <w:sz w:val="15"/>
                <w:szCs w:val="15"/>
                <w:lang w:val="it-IT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cifre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  <w:tc>
          <w:tcPr>
            <w:tcW w:w="8080" w:type="dxa"/>
            <w:gridSpan w:val="5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cifre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</w:tr>
      <w:tr w:rsidR="00362AC2" w:rsidRPr="000657D6" w:rsidTr="00F115AC">
        <w:trPr>
          <w:trHeight w:val="680"/>
          <w:jc w:val="center"/>
        </w:trPr>
        <w:tc>
          <w:tcPr>
            <w:tcW w:w="4526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 xml:space="preserve">% di </w:t>
            </w:r>
            <w:proofErr w:type="spellStart"/>
            <w:r w:rsidRPr="005F6E37">
              <w:rPr>
                <w:b/>
                <w:bCs/>
                <w:sz w:val="20"/>
                <w:szCs w:val="20"/>
              </w:rPr>
              <w:t>ribasso</w:t>
            </w:r>
            <w:proofErr w:type="spellEnd"/>
            <w:r w:rsidRPr="005F6E37">
              <w:rPr>
                <w:b/>
                <w:bCs/>
                <w:sz w:val="20"/>
                <w:szCs w:val="20"/>
              </w:rPr>
              <w:t xml:space="preserve"> </w:t>
            </w:r>
          </w:p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________________________________/_____%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:rsidR="00362AC2" w:rsidRPr="000657D6" w:rsidRDefault="00362AC2" w:rsidP="00F115AC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>Imp</w:t>
            </w:r>
            <w:r>
              <w:rPr>
                <w:b/>
                <w:bCs/>
                <w:sz w:val="20"/>
                <w:szCs w:val="20"/>
                <w:lang w:val="it-IT"/>
              </w:rPr>
              <w:t>orto</w:t>
            </w:r>
            <w:r w:rsidR="00F115AC">
              <w:rPr>
                <w:b/>
                <w:bCs/>
                <w:sz w:val="20"/>
                <w:szCs w:val="20"/>
                <w:lang w:val="it-IT"/>
              </w:rPr>
              <w:t xml:space="preserve"> totale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 </w:t>
            </w:r>
            <w:r w:rsidR="00F115AC">
              <w:rPr>
                <w:b/>
                <w:bCs/>
                <w:sz w:val="20"/>
                <w:szCs w:val="20"/>
                <w:lang w:val="it-IT"/>
              </w:rPr>
              <w:t>o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>ff</w:t>
            </w:r>
            <w:r>
              <w:rPr>
                <w:b/>
                <w:bCs/>
                <w:sz w:val="20"/>
                <w:szCs w:val="20"/>
                <w:lang w:val="it-IT"/>
              </w:rPr>
              <w:t>er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to € </w:t>
            </w:r>
            <w:r w:rsidRPr="000657D6">
              <w:rPr>
                <w:sz w:val="20"/>
                <w:szCs w:val="20"/>
                <w:lang w:val="it-IT"/>
              </w:rPr>
              <w:t>_____</w:t>
            </w:r>
            <w:r w:rsidR="00970485">
              <w:rPr>
                <w:sz w:val="20"/>
                <w:szCs w:val="20"/>
                <w:lang w:val="it-IT"/>
              </w:rPr>
              <w:t>________</w:t>
            </w:r>
            <w:r w:rsidRPr="000657D6">
              <w:rPr>
                <w:sz w:val="20"/>
                <w:szCs w:val="20"/>
                <w:lang w:val="it-IT"/>
              </w:rPr>
              <w:t>_______________________________________ + IVA</w:t>
            </w:r>
          </w:p>
        </w:tc>
      </w:tr>
      <w:tr w:rsidR="00362AC2" w:rsidRPr="005F6E37" w:rsidTr="00F115AC">
        <w:trPr>
          <w:trHeight w:val="20"/>
          <w:jc w:val="center"/>
        </w:trPr>
        <w:tc>
          <w:tcPr>
            <w:tcW w:w="4526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  <w:tc>
          <w:tcPr>
            <w:tcW w:w="8080" w:type="dxa"/>
            <w:gridSpan w:val="5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</w:tr>
      <w:tr w:rsidR="00362AC2" w:rsidRPr="005F6E37" w:rsidTr="00F115AC">
        <w:trPr>
          <w:trHeight w:val="315"/>
          <w:jc w:val="center"/>
        </w:trPr>
        <w:tc>
          <w:tcPr>
            <w:tcW w:w="1260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COSI</w:t>
            </w:r>
            <w:r w:rsidR="00970485" w:rsidRPr="005F6E37">
              <w:rPr>
                <w:b/>
                <w:bCs/>
                <w:sz w:val="20"/>
                <w:szCs w:val="20"/>
              </w:rPr>
              <w:t>’ SUDDIVISO</w:t>
            </w:r>
            <w:r w:rsidRPr="005F6E37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362AC2" w:rsidRPr="005F6E37" w:rsidTr="00F115AC">
        <w:trPr>
          <w:trHeight w:val="315"/>
          <w:jc w:val="center"/>
        </w:trPr>
        <w:tc>
          <w:tcPr>
            <w:tcW w:w="51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DESCRIZIONE</w:t>
            </w:r>
          </w:p>
        </w:tc>
        <w:tc>
          <w:tcPr>
            <w:tcW w:w="7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6E37">
              <w:rPr>
                <w:b/>
                <w:bCs/>
                <w:sz w:val="20"/>
                <w:szCs w:val="20"/>
              </w:rPr>
              <w:t>Q.Tà</w:t>
            </w:r>
            <w:proofErr w:type="spellEnd"/>
          </w:p>
        </w:tc>
        <w:tc>
          <w:tcPr>
            <w:tcW w:w="21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6E37">
              <w:rPr>
                <w:b/>
                <w:bCs/>
                <w:sz w:val="20"/>
                <w:szCs w:val="20"/>
              </w:rPr>
              <w:t>Prezzo</w:t>
            </w:r>
            <w:proofErr w:type="spellEnd"/>
            <w:r w:rsidRPr="005F6E3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6E37">
              <w:rPr>
                <w:b/>
                <w:bCs/>
                <w:sz w:val="20"/>
                <w:szCs w:val="20"/>
              </w:rPr>
              <w:t>unitario</w:t>
            </w:r>
            <w:proofErr w:type="spellEnd"/>
          </w:p>
        </w:tc>
        <w:tc>
          <w:tcPr>
            <w:tcW w:w="9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6E37">
              <w:rPr>
                <w:b/>
                <w:bCs/>
                <w:sz w:val="20"/>
                <w:szCs w:val="20"/>
              </w:rPr>
              <w:t>Prezzo</w:t>
            </w:r>
            <w:proofErr w:type="spellEnd"/>
            <w:r w:rsidRPr="005F6E3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6E37">
              <w:rPr>
                <w:b/>
                <w:bCs/>
                <w:sz w:val="20"/>
                <w:szCs w:val="20"/>
              </w:rPr>
              <w:t>totale</w:t>
            </w:r>
            <w:proofErr w:type="spellEnd"/>
          </w:p>
        </w:tc>
      </w:tr>
      <w:tr w:rsidR="00362AC2" w:rsidRPr="005F6E37" w:rsidTr="00F115AC">
        <w:trPr>
          <w:trHeight w:val="411"/>
          <w:jc w:val="center"/>
        </w:trPr>
        <w:tc>
          <w:tcPr>
            <w:tcW w:w="516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  <w:hideMark/>
          </w:tcPr>
          <w:p w:rsidR="00362AC2" w:rsidRPr="009155E7" w:rsidRDefault="00362AC2" w:rsidP="003F2240">
            <w:pPr>
              <w:ind w:left="591" w:hanging="425"/>
              <w:jc w:val="both"/>
              <w:rPr>
                <w:rFonts w:cstheme="minorHAnsi"/>
                <w:sz w:val="20"/>
                <w:szCs w:val="20"/>
                <w:lang w:val="it-IT"/>
              </w:rPr>
            </w:pPr>
            <w:r w:rsidRPr="009155E7">
              <w:rPr>
                <w:rFonts w:cstheme="minorHAnsi"/>
                <w:sz w:val="20"/>
                <w:szCs w:val="20"/>
                <w:lang w:val="it-IT"/>
              </w:rPr>
              <w:t>1)</w:t>
            </w:r>
            <w:r w:rsidRPr="009155E7">
              <w:rPr>
                <w:rFonts w:cstheme="minorHAnsi"/>
                <w:sz w:val="20"/>
                <w:szCs w:val="20"/>
                <w:lang w:val="it-IT"/>
              </w:rPr>
              <w:tab/>
            </w:r>
            <w:r w:rsidR="007C42FB" w:rsidRPr="007C42FB">
              <w:rPr>
                <w:rFonts w:cstheme="minorHAnsi"/>
                <w:sz w:val="20"/>
                <w:szCs w:val="20"/>
                <w:lang w:val="it-IT"/>
              </w:rPr>
              <w:t>MICRO - XRF TRASPORTABILE</w:t>
            </w:r>
          </w:p>
        </w:tc>
        <w:tc>
          <w:tcPr>
            <w:tcW w:w="743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164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62AC2" w:rsidRPr="008C78C4" w:rsidRDefault="00362AC2" w:rsidP="003F2240">
            <w:pPr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€</w:t>
            </w:r>
          </w:p>
        </w:tc>
        <w:tc>
          <w:tcPr>
            <w:tcW w:w="945" w:type="dxa"/>
            <w:tcBorders>
              <w:top w:val="single" w:sz="12" w:space="0" w:color="auto"/>
            </w:tcBorders>
            <w:vAlign w:val="center"/>
            <w:hideMark/>
          </w:tcPr>
          <w:p w:rsidR="00362AC2" w:rsidRPr="005F6E37" w:rsidRDefault="00362AC2" w:rsidP="009704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cifra</w:t>
            </w:r>
            <w:proofErr w:type="spellEnd"/>
          </w:p>
        </w:tc>
        <w:tc>
          <w:tcPr>
            <w:tcW w:w="3590" w:type="dxa"/>
            <w:tcBorders>
              <w:top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> </w:t>
            </w:r>
          </w:p>
        </w:tc>
      </w:tr>
      <w:tr w:rsidR="00362AC2" w:rsidRPr="005F6E37" w:rsidTr="00F115AC">
        <w:trPr>
          <w:trHeight w:val="411"/>
          <w:jc w:val="center"/>
        </w:trPr>
        <w:tc>
          <w:tcPr>
            <w:tcW w:w="5164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hideMark/>
          </w:tcPr>
          <w:p w:rsidR="00362AC2" w:rsidRPr="008C78C4" w:rsidRDefault="00362AC2" w:rsidP="003F2240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3" w:type="dxa"/>
            <w:vMerge/>
            <w:tcBorders>
              <w:bottom w:val="single" w:sz="12" w:space="0" w:color="auto"/>
            </w:tcBorders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4" w:type="dxa"/>
            <w:vMerge/>
            <w:tcBorders>
              <w:bottom w:val="single" w:sz="12" w:space="0" w:color="auto"/>
            </w:tcBorders>
            <w:vAlign w:val="center"/>
            <w:hideMark/>
          </w:tcPr>
          <w:p w:rsidR="00362AC2" w:rsidRPr="008C78C4" w:rsidRDefault="00362AC2" w:rsidP="003F224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45" w:type="dxa"/>
            <w:tcBorders>
              <w:bottom w:val="single" w:sz="12" w:space="0" w:color="auto"/>
            </w:tcBorders>
            <w:vAlign w:val="center"/>
            <w:hideMark/>
          </w:tcPr>
          <w:p w:rsidR="00362AC2" w:rsidRPr="005F6E37" w:rsidRDefault="00362AC2" w:rsidP="009704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</w:p>
        </w:tc>
        <w:tc>
          <w:tcPr>
            <w:tcW w:w="3590" w:type="dxa"/>
            <w:tcBorders>
              <w:bottom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> </w:t>
            </w:r>
          </w:p>
        </w:tc>
      </w:tr>
    </w:tbl>
    <w:p w:rsidR="00362AC2" w:rsidRPr="005F6E37" w:rsidRDefault="00970485" w:rsidP="00362AC2">
      <w:pPr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0D4D4F" wp14:editId="0D5B8161">
                <wp:simplePos x="0" y="0"/>
                <wp:positionH relativeFrom="column">
                  <wp:posOffset>5793105</wp:posOffset>
                </wp:positionH>
                <wp:positionV relativeFrom="paragraph">
                  <wp:posOffset>21590</wp:posOffset>
                </wp:positionV>
                <wp:extent cx="2470067" cy="760021"/>
                <wp:effectExtent l="0" t="0" r="6985" b="254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067" cy="760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C2" w:rsidRPr="00214D82" w:rsidRDefault="00362AC2" w:rsidP="00362AC2">
                            <w:pPr>
                              <w:jc w:val="center"/>
                            </w:pPr>
                            <w:r w:rsidRPr="00214D82">
                              <w:t>La Ditta</w:t>
                            </w:r>
                            <w:r>
                              <w:br/>
                            </w:r>
                            <w:r w:rsidRPr="00214D82">
                              <w:t>Il Legale Rappresentante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" o:spid="_x0000_s1027" type="#_x0000_t202" style="position:absolute;margin-left:456.15pt;margin-top:1.7pt;width:194.5pt;height:5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" fillcolor="white [3201]" stroked="f" strokeweight=".5pt">
                <v:textbox>
                  <w:txbxContent>
                    <w:p w:rsidR="00362AC2" w:rsidRPr="00214D82" w:rsidRDefault="00362AC2" w:rsidP="00362AC2">
                      <w:pPr>
                        <w:jc w:val="center"/>
                      </w:pPr>
                      <w:r w:rsidRPr="00214D82">
                        <w:t>La Ditta</w:t>
                      </w:r>
                      <w:r>
                        <w:br/>
                      </w:r>
                      <w:r w:rsidRPr="00214D82">
                        <w:t>Il Legale Rappresentante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7F2A20" wp14:editId="4B7FD6D4">
                <wp:simplePos x="0" y="0"/>
                <wp:positionH relativeFrom="column">
                  <wp:posOffset>1892300</wp:posOffset>
                </wp:positionH>
                <wp:positionV relativeFrom="paragraph">
                  <wp:posOffset>22860</wp:posOffset>
                </wp:positionV>
                <wp:extent cx="1637665" cy="650875"/>
                <wp:effectExtent l="0" t="0" r="635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665" cy="65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C2" w:rsidRDefault="00362AC2" w:rsidP="00362AC2">
                            <w:pPr>
                              <w:jc w:val="center"/>
                            </w:pPr>
                            <w:r>
                              <w:t>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" o:spid="_x0000_s1028" type="#_x0000_t202" style="position:absolute;margin-left:149pt;margin-top:1.8pt;width:128.95pt;height:5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" fillcolor="white [3201]" stroked="f" strokeweight=".5pt">
                <v:textbox>
                  <w:txbxContent>
                    <w:p w:rsidR="00362AC2" w:rsidRDefault="00362AC2" w:rsidP="00362AC2">
                      <w:pPr>
                        <w:jc w:val="center"/>
                      </w:pPr>
                      <w:r>
                        <w:t>Data</w:t>
                      </w:r>
                    </w:p>
                  </w:txbxContent>
                </v:textbox>
              </v:shape>
            </w:pict>
          </mc:Fallback>
        </mc:AlternateContent>
      </w:r>
      <w:r w:rsidR="00362AC2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19D00B" wp14:editId="274EED4C">
                <wp:simplePos x="0" y="0"/>
                <wp:positionH relativeFrom="column">
                  <wp:posOffset>6345439</wp:posOffset>
                </wp:positionH>
                <wp:positionV relativeFrom="paragraph">
                  <wp:posOffset>814070</wp:posOffset>
                </wp:positionV>
                <wp:extent cx="1466429" cy="0"/>
                <wp:effectExtent l="0" t="0" r="19685" b="19050"/>
                <wp:wrapNone/>
                <wp:docPr id="6" name="Connettore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42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048D9FA" id="Connettore 1 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9.65pt,64.1pt" to="615.1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" strokecolor="black [3040]"/>
            </w:pict>
          </mc:Fallback>
        </mc:AlternateContent>
      </w:r>
      <w:r w:rsidR="00362AC2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F23209" wp14:editId="7B764A4C">
                <wp:simplePos x="0" y="0"/>
                <wp:positionH relativeFrom="column">
                  <wp:posOffset>2201240</wp:posOffset>
                </wp:positionH>
                <wp:positionV relativeFrom="paragraph">
                  <wp:posOffset>570758</wp:posOffset>
                </wp:positionV>
                <wp:extent cx="1122218" cy="0"/>
                <wp:effectExtent l="0" t="0" r="20955" b="19050"/>
                <wp:wrapNone/>
                <wp:docPr id="5" name="Connettore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22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7E8CB5C" id="Connettore 1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35pt,44.95pt" to="261.7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" strokecolor="black [3040]"/>
            </w:pict>
          </mc:Fallback>
        </mc:AlternateContent>
      </w:r>
    </w:p>
    <w:p w:rsidR="00932C4F" w:rsidRPr="00970485" w:rsidRDefault="00932C4F" w:rsidP="00970485">
      <w:pPr>
        <w:tabs>
          <w:tab w:val="left" w:pos="3525"/>
        </w:tabs>
      </w:pPr>
    </w:p>
    <w:sectPr w:rsidR="00932C4F" w:rsidRPr="00970485" w:rsidSect="00970485">
      <w:footerReference w:type="default" r:id="rId7"/>
      <w:headerReference w:type="first" r:id="rId8"/>
      <w:footerReference w:type="first" r:id="rId9"/>
      <w:pgSz w:w="16838" w:h="11906" w:orient="landscape"/>
      <w:pgMar w:top="1134" w:right="0" w:bottom="1134" w:left="0" w:header="851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1F1" w:rsidRDefault="008001F1" w:rsidP="003F682B">
      <w:pPr>
        <w:spacing w:after="0" w:line="240" w:lineRule="auto"/>
      </w:pPr>
      <w:r>
        <w:separator/>
      </w:r>
    </w:p>
  </w:endnote>
  <w:endnote w:type="continuationSeparator" w:id="0">
    <w:p w:rsidR="008001F1" w:rsidRDefault="008001F1" w:rsidP="003F6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ntonSan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BentonSans-Bold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2B" w:rsidRDefault="003F682B">
    <w:pPr>
      <w:pStyle w:val="Pidipagina"/>
    </w:pPr>
    <w:r w:rsidRPr="003F682B">
      <w:rPr>
        <w:noProof/>
        <w:lang w:eastAsia="it-IT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1629410</wp:posOffset>
          </wp:positionH>
          <wp:positionV relativeFrom="paragraph">
            <wp:posOffset>-873125</wp:posOffset>
          </wp:positionV>
          <wp:extent cx="7528162" cy="1460310"/>
          <wp:effectExtent l="19050" t="0" r="0" b="0"/>
          <wp:wrapNone/>
          <wp:docPr id="73" name="Immagine 2" descr="C:\Users\utente\Desktop\Manzoni_intestazione_ba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ente\Desktop\Manzoni_intestazione_bass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162" cy="1460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2B" w:rsidRDefault="003F682B" w:rsidP="004135BC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1642110</wp:posOffset>
          </wp:positionH>
          <wp:positionV relativeFrom="page">
            <wp:posOffset>6080125</wp:posOffset>
          </wp:positionV>
          <wp:extent cx="7527925" cy="1459865"/>
          <wp:effectExtent l="0" t="0" r="0" b="6985"/>
          <wp:wrapNone/>
          <wp:docPr id="75" name="Immagine 2" descr="C:\Users\utente\Desktop\Manzoni_intestazione_ba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ente\Desktop\Manzoni_intestazione_bass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7925" cy="1459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1F1" w:rsidRDefault="008001F1" w:rsidP="003F682B">
      <w:pPr>
        <w:spacing w:after="0" w:line="240" w:lineRule="auto"/>
      </w:pPr>
      <w:r>
        <w:separator/>
      </w:r>
    </w:p>
  </w:footnote>
  <w:footnote w:type="continuationSeparator" w:id="0">
    <w:p w:rsidR="008001F1" w:rsidRDefault="008001F1" w:rsidP="003F6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2B" w:rsidRDefault="003F682B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1646555</wp:posOffset>
          </wp:positionH>
          <wp:positionV relativeFrom="paragraph">
            <wp:posOffset>-1295400</wp:posOffset>
          </wp:positionV>
          <wp:extent cx="7568565" cy="2401570"/>
          <wp:effectExtent l="19050" t="0" r="0" b="0"/>
          <wp:wrapTopAndBottom/>
          <wp:docPr id="74" name="Immagine 1" descr="C:\Users\utente\Desktop\Manzoni_intestazione_al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ente\Desktop\Manzoni_intestazione_alt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2401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82B"/>
    <w:rsid w:val="00141047"/>
    <w:rsid w:val="00362AC2"/>
    <w:rsid w:val="003C7DAC"/>
    <w:rsid w:val="003F2240"/>
    <w:rsid w:val="003F682B"/>
    <w:rsid w:val="004135BC"/>
    <w:rsid w:val="005E5958"/>
    <w:rsid w:val="007C42FB"/>
    <w:rsid w:val="007D1797"/>
    <w:rsid w:val="008001F1"/>
    <w:rsid w:val="008322F4"/>
    <w:rsid w:val="0084071F"/>
    <w:rsid w:val="00932C4F"/>
    <w:rsid w:val="00970485"/>
    <w:rsid w:val="00AB5107"/>
    <w:rsid w:val="00B57B0A"/>
    <w:rsid w:val="00C6614D"/>
    <w:rsid w:val="00D07F69"/>
    <w:rsid w:val="00D636D5"/>
    <w:rsid w:val="00D85D5D"/>
    <w:rsid w:val="00DF0B3A"/>
    <w:rsid w:val="00DF4407"/>
    <w:rsid w:val="00F00141"/>
    <w:rsid w:val="00F04E63"/>
    <w:rsid w:val="00F11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2C4F"/>
  </w:style>
  <w:style w:type="paragraph" w:styleId="Titolo1">
    <w:name w:val="heading 1"/>
    <w:basedOn w:val="Normale"/>
    <w:next w:val="Normale"/>
    <w:link w:val="Titolo1Carattere"/>
    <w:qFormat/>
    <w:rsid w:val="00362AC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682B"/>
  </w:style>
  <w:style w:type="paragraph" w:styleId="Pidipagina">
    <w:name w:val="footer"/>
    <w:basedOn w:val="Normale"/>
    <w:link w:val="Pidipagina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68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682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362AC2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362AC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2C4F"/>
  </w:style>
  <w:style w:type="paragraph" w:styleId="Titolo1">
    <w:name w:val="heading 1"/>
    <w:basedOn w:val="Normale"/>
    <w:next w:val="Normale"/>
    <w:link w:val="Titolo1Carattere"/>
    <w:qFormat/>
    <w:rsid w:val="00362AC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682B"/>
  </w:style>
  <w:style w:type="paragraph" w:styleId="Pidipagina">
    <w:name w:val="footer"/>
    <w:basedOn w:val="Normale"/>
    <w:link w:val="Pidipagina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68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682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362AC2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362AC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D60ABC33.dotm</Template>
  <TotalTime>8</TotalTime>
  <Pages>2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TIOZZO Cesare</cp:lastModifiedBy>
  <cp:revision>6</cp:revision>
  <cp:lastPrinted>2019-02-06T11:13:00Z</cp:lastPrinted>
  <dcterms:created xsi:type="dcterms:W3CDTF">2018-10-26T10:50:00Z</dcterms:created>
  <dcterms:modified xsi:type="dcterms:W3CDTF">2019-02-15T08:28:00Z</dcterms:modified>
</cp:coreProperties>
</file>